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389EE" w14:textId="77777777" w:rsidR="008627AA" w:rsidRPr="009C015F" w:rsidRDefault="00065A20">
      <w:pPr>
        <w:jc w:val="center"/>
        <w:rPr>
          <w:b/>
          <w:lang w:val="uk-UA"/>
        </w:rPr>
      </w:pPr>
      <w:r w:rsidRPr="009C015F">
        <w:rPr>
          <w:b/>
          <w:color w:val="000000"/>
          <w:lang w:val="uk-UA"/>
        </w:rPr>
        <w:t>ПРОТОКОЛ</w:t>
      </w:r>
    </w:p>
    <w:p w14:paraId="694F6638" w14:textId="1D307911" w:rsidR="008627AA" w:rsidRPr="009C015F" w:rsidRDefault="00E40B45">
      <w:pPr>
        <w:jc w:val="center"/>
        <w:rPr>
          <w:b/>
          <w:lang w:val="uk-UA"/>
        </w:rPr>
      </w:pPr>
      <w:r w:rsidRPr="009C015F">
        <w:rPr>
          <w:rFonts w:eastAsia="Times New Roman"/>
          <w:b/>
          <w:color w:val="000000"/>
          <w:lang w:val="uk-UA"/>
        </w:rPr>
        <w:t>загальн</w:t>
      </w:r>
      <w:r w:rsidR="00065A20" w:rsidRPr="009C015F">
        <w:rPr>
          <w:rFonts w:eastAsia="Times New Roman"/>
          <w:b/>
          <w:color w:val="000000"/>
          <w:lang w:val="uk-UA"/>
        </w:rPr>
        <w:t xml:space="preserve">их зборів </w:t>
      </w:r>
    </w:p>
    <w:p w14:paraId="26116ECD" w14:textId="580E3F5A" w:rsidR="008627AA" w:rsidRPr="009C015F" w:rsidRDefault="00065A20">
      <w:pPr>
        <w:jc w:val="center"/>
        <w:rPr>
          <w:b/>
          <w:lang w:val="uk-UA"/>
        </w:rPr>
      </w:pPr>
      <w:r w:rsidRPr="009C015F">
        <w:rPr>
          <w:rFonts w:eastAsia="Times New Roman"/>
          <w:b/>
          <w:color w:val="000000"/>
          <w:lang w:val="uk-UA"/>
        </w:rPr>
        <w:t xml:space="preserve">Об’єднання співвласників багатоквартирного будинку  </w:t>
      </w:r>
      <w:r w:rsidR="00E619B6" w:rsidRPr="009C015F">
        <w:rPr>
          <w:rFonts w:eastAsia="Times New Roman"/>
          <w:b/>
          <w:color w:val="000000"/>
          <w:lang w:val="uk-UA"/>
        </w:rPr>
        <w:t xml:space="preserve">«Складська - 2» </w:t>
      </w:r>
    </w:p>
    <w:p w14:paraId="05D47D00" w14:textId="3E8EE8D0" w:rsidR="008627AA" w:rsidRPr="009C015F" w:rsidRDefault="00065A20">
      <w:pPr>
        <w:jc w:val="center"/>
        <w:rPr>
          <w:b/>
          <w:lang w:val="uk-UA"/>
        </w:rPr>
      </w:pPr>
      <w:r w:rsidRPr="009C015F">
        <w:rPr>
          <w:b/>
          <w:color w:val="000000"/>
          <w:lang w:val="uk-UA"/>
        </w:rPr>
        <w:t xml:space="preserve">по </w:t>
      </w:r>
      <w:r w:rsidR="00541E10" w:rsidRPr="009C015F">
        <w:rPr>
          <w:b/>
          <w:color w:val="000000"/>
          <w:lang w:val="uk-UA"/>
        </w:rPr>
        <w:t xml:space="preserve">вулиці </w:t>
      </w:r>
      <w:r w:rsidR="00E619B6" w:rsidRPr="009C015F">
        <w:rPr>
          <w:b/>
          <w:color w:val="000000"/>
          <w:lang w:val="uk-UA"/>
        </w:rPr>
        <w:t>Складська</w:t>
      </w:r>
      <w:r w:rsidRPr="009C015F">
        <w:rPr>
          <w:b/>
          <w:color w:val="000000"/>
          <w:lang w:val="uk-UA"/>
        </w:rPr>
        <w:t>, буд</w:t>
      </w:r>
      <w:r w:rsidR="00D17D15" w:rsidRPr="009C015F">
        <w:rPr>
          <w:b/>
          <w:color w:val="000000"/>
          <w:lang w:val="uk-UA"/>
        </w:rPr>
        <w:t xml:space="preserve">инок </w:t>
      </w:r>
      <w:r w:rsidR="00E619B6" w:rsidRPr="009C015F">
        <w:rPr>
          <w:b/>
          <w:color w:val="000000"/>
          <w:lang w:val="uk-UA"/>
        </w:rPr>
        <w:t>2</w:t>
      </w:r>
      <w:r w:rsidRPr="009C015F">
        <w:rPr>
          <w:b/>
          <w:color w:val="000000"/>
          <w:lang w:val="uk-UA"/>
        </w:rPr>
        <w:t xml:space="preserve"> </w:t>
      </w:r>
    </w:p>
    <w:p w14:paraId="43CC2A43" w14:textId="7F06053C" w:rsidR="008627AA" w:rsidRPr="009C015F" w:rsidRDefault="003C14E6">
      <w:pPr>
        <w:jc w:val="center"/>
        <w:rPr>
          <w:b/>
          <w:lang w:val="uk-UA"/>
        </w:rPr>
      </w:pPr>
      <w:r w:rsidRPr="009C015F">
        <w:rPr>
          <w:b/>
          <w:color w:val="000000"/>
          <w:lang w:val="uk-UA"/>
        </w:rPr>
        <w:t>які відбулись</w:t>
      </w:r>
      <w:r w:rsidR="00065A20" w:rsidRPr="009C015F">
        <w:rPr>
          <w:b/>
          <w:color w:val="000000"/>
          <w:lang w:val="uk-UA"/>
        </w:rPr>
        <w:t xml:space="preserve"> «</w:t>
      </w:r>
      <w:r w:rsidR="00E619B6" w:rsidRPr="009C015F">
        <w:rPr>
          <w:b/>
          <w:color w:val="000000"/>
          <w:lang w:val="uk-UA"/>
        </w:rPr>
        <w:t>21</w:t>
      </w:r>
      <w:r w:rsidR="00065A20" w:rsidRPr="009C015F">
        <w:rPr>
          <w:b/>
          <w:color w:val="000000"/>
          <w:lang w:val="uk-UA"/>
        </w:rPr>
        <w:t xml:space="preserve">» </w:t>
      </w:r>
      <w:r w:rsidR="00E619B6" w:rsidRPr="009C015F">
        <w:rPr>
          <w:b/>
          <w:color w:val="000000"/>
          <w:lang w:val="uk-UA"/>
        </w:rPr>
        <w:t>лютого</w:t>
      </w:r>
      <w:r w:rsidR="00065A20" w:rsidRPr="009C015F">
        <w:rPr>
          <w:b/>
          <w:color w:val="000000"/>
          <w:lang w:val="uk-UA"/>
        </w:rPr>
        <w:t xml:space="preserve"> 202</w:t>
      </w:r>
      <w:r w:rsidR="00E619B6" w:rsidRPr="009C015F">
        <w:rPr>
          <w:b/>
          <w:color w:val="000000"/>
          <w:lang w:val="uk-UA"/>
        </w:rPr>
        <w:t>6</w:t>
      </w:r>
      <w:r w:rsidR="00065A20" w:rsidRPr="009C015F">
        <w:rPr>
          <w:b/>
          <w:color w:val="000000"/>
          <w:lang w:val="uk-UA"/>
        </w:rPr>
        <w:t xml:space="preserve"> року</w:t>
      </w:r>
      <w:r w:rsidR="00AB5574" w:rsidRPr="009C015F">
        <w:rPr>
          <w:b/>
          <w:color w:val="000000"/>
          <w:lang w:val="uk-UA"/>
        </w:rPr>
        <w:t xml:space="preserve"> о </w:t>
      </w:r>
      <w:r w:rsidR="00D17D15" w:rsidRPr="009C015F">
        <w:rPr>
          <w:b/>
          <w:color w:val="000000"/>
          <w:lang w:val="uk-UA"/>
        </w:rPr>
        <w:t>1</w:t>
      </w:r>
      <w:r w:rsidR="00922D23" w:rsidRPr="009C015F">
        <w:rPr>
          <w:b/>
          <w:color w:val="000000"/>
          <w:lang w:val="uk-UA"/>
        </w:rPr>
        <w:t>2</w:t>
      </w:r>
      <w:r w:rsidR="00AB5574" w:rsidRPr="009C015F">
        <w:rPr>
          <w:b/>
          <w:color w:val="000000"/>
          <w:lang w:val="uk-UA"/>
        </w:rPr>
        <w:t xml:space="preserve"> годині</w:t>
      </w:r>
    </w:p>
    <w:p w14:paraId="4F561082" w14:textId="77777777" w:rsidR="00AB5574" w:rsidRPr="009C015F" w:rsidRDefault="00AB5574" w:rsidP="00AB5574">
      <w:pPr>
        <w:jc w:val="center"/>
        <w:rPr>
          <w:color w:val="000000"/>
          <w:u w:val="single"/>
          <w:lang w:val="uk-UA"/>
        </w:rPr>
      </w:pPr>
    </w:p>
    <w:p w14:paraId="2ED0BF4B" w14:textId="0E6357E7" w:rsidR="008627AA" w:rsidRPr="009C015F" w:rsidRDefault="00183299">
      <w:pPr>
        <w:rPr>
          <w:lang w:val="uk-UA"/>
        </w:rPr>
      </w:pPr>
      <w:r w:rsidRPr="009C015F">
        <w:rPr>
          <w:color w:val="000000"/>
          <w:lang w:val="uk-UA"/>
        </w:rPr>
        <w:t>м. Запоріжжя</w:t>
      </w:r>
      <w:r w:rsidR="00D17D15" w:rsidRPr="009C015F">
        <w:rPr>
          <w:color w:val="000000"/>
          <w:lang w:val="uk-UA"/>
        </w:rPr>
        <w:tab/>
      </w:r>
      <w:r w:rsidR="00D17D15" w:rsidRPr="009C015F">
        <w:rPr>
          <w:color w:val="000000"/>
          <w:lang w:val="uk-UA"/>
        </w:rPr>
        <w:tab/>
      </w:r>
      <w:r w:rsidR="00D17D15" w:rsidRPr="009C015F">
        <w:rPr>
          <w:color w:val="000000"/>
          <w:lang w:val="uk-UA"/>
        </w:rPr>
        <w:tab/>
      </w:r>
      <w:r w:rsidR="00D17D15" w:rsidRPr="009C015F">
        <w:rPr>
          <w:color w:val="000000"/>
          <w:lang w:val="uk-UA"/>
        </w:rPr>
        <w:tab/>
      </w:r>
      <w:r w:rsidR="00D17D15" w:rsidRPr="009C015F">
        <w:rPr>
          <w:color w:val="000000"/>
          <w:lang w:val="uk-UA"/>
        </w:rPr>
        <w:tab/>
      </w:r>
      <w:r w:rsidR="00D17D15" w:rsidRPr="009C015F">
        <w:rPr>
          <w:color w:val="000000"/>
          <w:lang w:val="uk-UA"/>
        </w:rPr>
        <w:tab/>
      </w:r>
      <w:r w:rsidR="00D17D15" w:rsidRPr="009C015F">
        <w:rPr>
          <w:color w:val="000000"/>
          <w:lang w:val="uk-UA"/>
        </w:rPr>
        <w:tab/>
      </w:r>
      <w:r w:rsidR="00D17D15" w:rsidRPr="009C015F">
        <w:rPr>
          <w:color w:val="000000"/>
          <w:lang w:val="uk-UA"/>
        </w:rPr>
        <w:tab/>
      </w:r>
      <w:r w:rsidR="00475A0C" w:rsidRPr="009C015F">
        <w:rPr>
          <w:color w:val="000000"/>
          <w:lang w:val="uk-UA"/>
        </w:rPr>
        <w:tab/>
      </w:r>
      <w:r w:rsidR="00065A20" w:rsidRPr="009C015F">
        <w:rPr>
          <w:color w:val="000000"/>
          <w:lang w:val="uk-UA"/>
        </w:rPr>
        <w:t>«</w:t>
      </w:r>
      <w:r w:rsidR="00D17D15" w:rsidRPr="009C015F">
        <w:rPr>
          <w:color w:val="000000"/>
          <w:lang w:val="uk-UA"/>
        </w:rPr>
        <w:t xml:space="preserve"> </w:t>
      </w:r>
      <w:r w:rsidR="00E619B6" w:rsidRPr="009C015F">
        <w:rPr>
          <w:color w:val="000000"/>
          <w:lang w:val="uk-UA"/>
        </w:rPr>
        <w:t>21</w:t>
      </w:r>
      <w:r w:rsidR="00D17D15" w:rsidRPr="009C015F">
        <w:rPr>
          <w:color w:val="000000"/>
          <w:lang w:val="uk-UA"/>
        </w:rPr>
        <w:t xml:space="preserve"> </w:t>
      </w:r>
      <w:r w:rsidR="00065A20" w:rsidRPr="009C015F">
        <w:rPr>
          <w:color w:val="000000"/>
          <w:lang w:val="uk-UA"/>
        </w:rPr>
        <w:t xml:space="preserve">» </w:t>
      </w:r>
      <w:r w:rsidR="00143BF6" w:rsidRPr="009C015F">
        <w:rPr>
          <w:color w:val="000000"/>
          <w:lang w:val="uk-UA"/>
        </w:rPr>
        <w:t>л</w:t>
      </w:r>
      <w:r w:rsidR="00E619B6" w:rsidRPr="009C015F">
        <w:rPr>
          <w:color w:val="000000"/>
          <w:lang w:val="uk-UA"/>
        </w:rPr>
        <w:t>ютого</w:t>
      </w:r>
      <w:r w:rsidR="00B55C4C" w:rsidRPr="009C015F">
        <w:rPr>
          <w:color w:val="000000"/>
          <w:lang w:val="uk-UA"/>
        </w:rPr>
        <w:t xml:space="preserve"> </w:t>
      </w:r>
      <w:r w:rsidR="00065A20" w:rsidRPr="009C015F">
        <w:rPr>
          <w:color w:val="000000"/>
          <w:u w:val="single"/>
          <w:lang w:val="uk-UA"/>
        </w:rPr>
        <w:t>202</w:t>
      </w:r>
      <w:r w:rsidR="00E619B6" w:rsidRPr="009C015F">
        <w:rPr>
          <w:color w:val="000000"/>
          <w:u w:val="single"/>
          <w:lang w:val="uk-UA"/>
        </w:rPr>
        <w:t>6</w:t>
      </w:r>
      <w:r w:rsidR="00065A20" w:rsidRPr="009C015F">
        <w:rPr>
          <w:color w:val="000000"/>
          <w:u w:val="single"/>
          <w:lang w:val="uk-UA"/>
        </w:rPr>
        <w:t>р</w:t>
      </w:r>
      <w:r w:rsidR="00475A0C" w:rsidRPr="009C015F">
        <w:rPr>
          <w:color w:val="000000"/>
          <w:u w:val="single"/>
          <w:lang w:val="uk-UA"/>
        </w:rPr>
        <w:t>.</w:t>
      </w:r>
      <w:r w:rsidR="00065A20" w:rsidRPr="009C015F">
        <w:rPr>
          <w:color w:val="000000"/>
          <w:lang w:val="uk-UA"/>
        </w:rPr>
        <w:tab/>
      </w:r>
      <w:r w:rsidR="00065A20" w:rsidRPr="009C015F">
        <w:rPr>
          <w:color w:val="000000"/>
          <w:lang w:val="uk-UA"/>
        </w:rPr>
        <w:tab/>
      </w:r>
      <w:r w:rsidR="00065A20" w:rsidRPr="009C015F">
        <w:rPr>
          <w:color w:val="000000"/>
          <w:lang w:val="uk-UA"/>
        </w:rPr>
        <w:tab/>
        <w:t xml:space="preserve">           </w:t>
      </w:r>
      <w:r w:rsidR="00065A20" w:rsidRPr="009C015F">
        <w:rPr>
          <w:color w:val="000000"/>
          <w:lang w:val="uk-UA"/>
        </w:rPr>
        <w:tab/>
      </w:r>
      <w:r w:rsidR="00065A20" w:rsidRPr="009C015F">
        <w:rPr>
          <w:color w:val="000000"/>
          <w:lang w:val="uk-UA"/>
        </w:rPr>
        <w:tab/>
      </w:r>
      <w:r w:rsidR="00065A20" w:rsidRPr="009C015F">
        <w:rPr>
          <w:color w:val="000000"/>
          <w:lang w:val="uk-UA"/>
        </w:rPr>
        <w:tab/>
      </w:r>
      <w:r w:rsidR="00065A20" w:rsidRPr="009C015F">
        <w:rPr>
          <w:color w:val="000000"/>
          <w:lang w:val="uk-UA"/>
        </w:rPr>
        <w:tab/>
      </w:r>
    </w:p>
    <w:p w14:paraId="19477033" w14:textId="77777777" w:rsidR="008627AA" w:rsidRPr="009C015F" w:rsidRDefault="008627AA">
      <w:pPr>
        <w:rPr>
          <w:color w:val="000000"/>
          <w:lang w:val="uk-UA"/>
        </w:rPr>
      </w:pPr>
    </w:p>
    <w:p w14:paraId="1212AED7" w14:textId="05D8668E" w:rsidR="00AB5574" w:rsidRPr="009C015F" w:rsidRDefault="00E41740" w:rsidP="00AB5574">
      <w:pPr>
        <w:rPr>
          <w:color w:val="000000"/>
          <w:lang w:val="uk-UA"/>
        </w:rPr>
      </w:pPr>
      <w:r w:rsidRPr="009C015F">
        <w:rPr>
          <w:color w:val="000000"/>
          <w:lang w:val="uk-UA"/>
        </w:rPr>
        <w:t>Загальн</w:t>
      </w:r>
      <w:r w:rsidR="00AB5574" w:rsidRPr="009C015F">
        <w:rPr>
          <w:color w:val="000000"/>
          <w:lang w:val="uk-UA"/>
        </w:rPr>
        <w:t xml:space="preserve">і збори проводяться з ініціативи </w:t>
      </w:r>
      <w:r w:rsidRPr="009C015F">
        <w:rPr>
          <w:color w:val="000000"/>
          <w:lang w:val="uk-UA"/>
        </w:rPr>
        <w:t xml:space="preserve">правління ОСББ </w:t>
      </w:r>
      <w:r w:rsidR="00E619B6" w:rsidRPr="009C015F">
        <w:rPr>
          <w:color w:val="000000"/>
          <w:lang w:val="uk-UA"/>
        </w:rPr>
        <w:t xml:space="preserve">«Складська - 2» </w:t>
      </w:r>
      <w:r w:rsidR="00AB5574" w:rsidRPr="009C015F">
        <w:rPr>
          <w:color w:val="000000"/>
          <w:lang w:val="uk-UA"/>
        </w:rPr>
        <w:t>у складі:</w:t>
      </w:r>
    </w:p>
    <w:p w14:paraId="71CA1BCF" w14:textId="300C86B4" w:rsidR="00AB5574" w:rsidRPr="009C015F" w:rsidRDefault="00AB5574" w:rsidP="00AB5574">
      <w:pPr>
        <w:rPr>
          <w:color w:val="000000"/>
          <w:lang w:val="uk-UA"/>
        </w:rPr>
      </w:pPr>
      <w:bookmarkStart w:id="0" w:name="_Hlk154261475"/>
      <w:r w:rsidRPr="009C015F">
        <w:rPr>
          <w:color w:val="000000"/>
          <w:lang w:val="uk-UA"/>
        </w:rPr>
        <w:t xml:space="preserve">  </w:t>
      </w:r>
    </w:p>
    <w:bookmarkEnd w:id="0"/>
    <w:p w14:paraId="39BB617D" w14:textId="538B69EA" w:rsidR="009E17C3" w:rsidRPr="009C015F" w:rsidRDefault="00381C08" w:rsidP="009E17C3">
      <w:pPr>
        <w:pStyle w:val="a8"/>
        <w:widowControl w:val="0"/>
        <w:numPr>
          <w:ilvl w:val="0"/>
          <w:numId w:val="5"/>
        </w:numPr>
        <w:tabs>
          <w:tab w:val="left" w:pos="473"/>
        </w:tabs>
        <w:suppressAutoHyphens w:val="0"/>
        <w:spacing w:after="100" w:afterAutospacing="1"/>
        <w:jc w:val="both"/>
        <w:rPr>
          <w:sz w:val="24"/>
          <w:szCs w:val="24"/>
        </w:rPr>
      </w:pPr>
      <w:proofErr w:type="spellStart"/>
      <w:r w:rsidRPr="009C015F">
        <w:rPr>
          <w:rStyle w:val="PalatinoLinotype"/>
          <w:rFonts w:ascii="Times New Roman" w:hAnsi="Times New Roman" w:cs="Times New Roman"/>
          <w:i w:val="0"/>
          <w:iCs w:val="0"/>
          <w:color w:val="000000"/>
          <w:sz w:val="24"/>
          <w:szCs w:val="24"/>
          <w:u w:val="none"/>
          <w:lang w:eastAsia="uk-UA"/>
        </w:rPr>
        <w:t>Перепелятнікова</w:t>
      </w:r>
      <w:proofErr w:type="spellEnd"/>
      <w:r w:rsidRPr="009C015F">
        <w:rPr>
          <w:rStyle w:val="PalatinoLinotype"/>
          <w:rFonts w:ascii="Times New Roman" w:hAnsi="Times New Roman" w:cs="Times New Roman"/>
          <w:i w:val="0"/>
          <w:iCs w:val="0"/>
          <w:color w:val="000000"/>
          <w:sz w:val="24"/>
          <w:szCs w:val="24"/>
          <w:u w:val="none"/>
          <w:lang w:eastAsia="uk-UA"/>
        </w:rPr>
        <w:t xml:space="preserve"> Валерія Миколайовича</w:t>
      </w:r>
      <w:r w:rsidR="00CF4D9C" w:rsidRPr="009C015F">
        <w:rPr>
          <w:rStyle w:val="PalatinoLinotype"/>
          <w:rFonts w:ascii="Times New Roman" w:hAnsi="Times New Roman" w:cs="Times New Roman"/>
          <w:i w:val="0"/>
          <w:iCs w:val="0"/>
          <w:color w:val="000000"/>
          <w:sz w:val="24"/>
          <w:szCs w:val="24"/>
          <w:u w:val="none"/>
          <w:lang w:eastAsia="uk-UA"/>
        </w:rPr>
        <w:t xml:space="preserve"> (голова правління)</w:t>
      </w:r>
    </w:p>
    <w:p w14:paraId="6D7B58DA" w14:textId="45709F8C" w:rsidR="00D17D15" w:rsidRPr="009C015F" w:rsidRDefault="00E619B6" w:rsidP="009E17C3">
      <w:pPr>
        <w:pStyle w:val="a8"/>
        <w:widowControl w:val="0"/>
        <w:numPr>
          <w:ilvl w:val="0"/>
          <w:numId w:val="5"/>
        </w:numPr>
        <w:tabs>
          <w:tab w:val="left" w:pos="473"/>
        </w:tabs>
        <w:suppressAutoHyphens w:val="0"/>
        <w:spacing w:after="100" w:afterAutospacing="1"/>
        <w:jc w:val="both"/>
        <w:rPr>
          <w:rStyle w:val="12"/>
          <w:sz w:val="24"/>
          <w:szCs w:val="24"/>
        </w:rPr>
      </w:pPr>
      <w:proofErr w:type="spellStart"/>
      <w:r w:rsidRPr="009C015F">
        <w:rPr>
          <w:sz w:val="24"/>
          <w:szCs w:val="24"/>
        </w:rPr>
        <w:t>Нефьодова</w:t>
      </w:r>
      <w:proofErr w:type="spellEnd"/>
      <w:r w:rsidRPr="009C015F">
        <w:rPr>
          <w:sz w:val="24"/>
          <w:szCs w:val="24"/>
        </w:rPr>
        <w:t xml:space="preserve"> Валентина Іванівна</w:t>
      </w:r>
      <w:r w:rsidR="00D17D15" w:rsidRPr="009C015F">
        <w:rPr>
          <w:rStyle w:val="PalatinoLinotype3"/>
          <w:rFonts w:ascii="Times New Roman" w:eastAsia="Calibri" w:hAnsi="Times New Roman" w:cs="Times New Roman"/>
          <w:i w:val="0"/>
          <w:iCs w:val="0"/>
          <w:color w:val="000000"/>
          <w:sz w:val="24"/>
          <w:szCs w:val="24"/>
          <w:lang w:eastAsia="uk-UA"/>
        </w:rPr>
        <w:t>,</w:t>
      </w:r>
      <w:r w:rsidR="00D17D15" w:rsidRPr="009C015F">
        <w:rPr>
          <w:rStyle w:val="12"/>
          <w:rFonts w:eastAsia="Calibri"/>
          <w:color w:val="000000"/>
          <w:sz w:val="24"/>
          <w:szCs w:val="24"/>
          <w:lang w:eastAsia="uk-UA"/>
        </w:rPr>
        <w:t xml:space="preserve"> </w:t>
      </w:r>
    </w:p>
    <w:p w14:paraId="64A800BC" w14:textId="3020CB46" w:rsidR="008627AA" w:rsidRPr="009C015F" w:rsidRDefault="00E619B6" w:rsidP="00B85264">
      <w:pPr>
        <w:pStyle w:val="a8"/>
        <w:widowControl w:val="0"/>
        <w:numPr>
          <w:ilvl w:val="0"/>
          <w:numId w:val="5"/>
        </w:numPr>
        <w:tabs>
          <w:tab w:val="left" w:pos="473"/>
        </w:tabs>
        <w:suppressAutoHyphens w:val="0"/>
        <w:spacing w:after="100" w:afterAutospacing="1"/>
        <w:mirrorIndents/>
        <w:jc w:val="both"/>
        <w:rPr>
          <w:color w:val="000000"/>
        </w:rPr>
      </w:pPr>
      <w:r w:rsidRPr="009C015F">
        <w:rPr>
          <w:rStyle w:val="PalatinoLinotype"/>
          <w:rFonts w:ascii="Times New Roman" w:eastAsia="Calibri" w:hAnsi="Times New Roman" w:cs="Times New Roman"/>
          <w:i w:val="0"/>
          <w:iCs w:val="0"/>
          <w:sz w:val="24"/>
          <w:szCs w:val="24"/>
          <w:u w:val="none"/>
          <w:lang w:eastAsia="uk-UA"/>
        </w:rPr>
        <w:t>Щербань Марина Миколаївна</w:t>
      </w:r>
    </w:p>
    <w:p w14:paraId="1C310C95" w14:textId="0A674735" w:rsidR="008627AA" w:rsidRPr="009C015F" w:rsidRDefault="00065A20" w:rsidP="00475A0C">
      <w:pPr>
        <w:ind w:firstLine="708"/>
        <w:mirrorIndents/>
        <w:rPr>
          <w:lang w:val="uk-UA"/>
        </w:rPr>
      </w:pPr>
      <w:r w:rsidRPr="009C015F">
        <w:rPr>
          <w:color w:val="000000"/>
          <w:lang w:val="uk-UA"/>
        </w:rPr>
        <w:t xml:space="preserve">Загальна кількість співвласників багатоквартирного будинку: </w:t>
      </w:r>
      <w:r w:rsidR="00475A0C" w:rsidRPr="009C015F">
        <w:rPr>
          <w:color w:val="000000"/>
          <w:lang w:val="uk-UA"/>
        </w:rPr>
        <w:t>______</w:t>
      </w:r>
      <w:r w:rsidRPr="009C015F">
        <w:rPr>
          <w:color w:val="000000"/>
          <w:lang w:val="uk-UA"/>
        </w:rPr>
        <w:t xml:space="preserve"> </w:t>
      </w:r>
      <w:r w:rsidR="003C14E6" w:rsidRPr="009C015F">
        <w:rPr>
          <w:color w:val="000000"/>
          <w:lang w:val="uk-UA"/>
        </w:rPr>
        <w:t>співвласника</w:t>
      </w:r>
      <w:r w:rsidRPr="009C015F">
        <w:rPr>
          <w:color w:val="000000"/>
          <w:lang w:val="uk-UA"/>
        </w:rPr>
        <w:t xml:space="preserve">. </w:t>
      </w:r>
    </w:p>
    <w:p w14:paraId="20BC7344" w14:textId="6447AAB0" w:rsidR="008627AA" w:rsidRPr="009C015F" w:rsidRDefault="00065A20" w:rsidP="005A422A">
      <w:pPr>
        <w:ind w:firstLine="708"/>
        <w:mirrorIndents/>
        <w:rPr>
          <w:lang w:val="uk-UA"/>
        </w:rPr>
      </w:pPr>
      <w:r w:rsidRPr="009C015F">
        <w:rPr>
          <w:color w:val="000000"/>
          <w:lang w:val="uk-UA"/>
        </w:rPr>
        <w:t xml:space="preserve">Загальна площа всіх квартир та нежитлових приміщень багатоквартирного будинку: </w:t>
      </w:r>
      <w:r w:rsidR="00664E8C" w:rsidRPr="009C015F">
        <w:rPr>
          <w:color w:val="000000"/>
          <w:u w:val="single"/>
          <w:lang w:val="uk-UA"/>
        </w:rPr>
        <w:t>4</w:t>
      </w:r>
      <w:r w:rsidR="00E619B6" w:rsidRPr="009C015F">
        <w:rPr>
          <w:color w:val="000000"/>
          <w:u w:val="single"/>
          <w:lang w:val="uk-UA"/>
        </w:rPr>
        <w:t>250</w:t>
      </w:r>
      <w:r w:rsidR="00840E4A" w:rsidRPr="009C015F">
        <w:rPr>
          <w:color w:val="000000"/>
          <w:u w:val="single"/>
          <w:lang w:val="uk-UA"/>
        </w:rPr>
        <w:t>,</w:t>
      </w:r>
      <w:r w:rsidR="00E619B6" w:rsidRPr="009C015F">
        <w:rPr>
          <w:color w:val="000000"/>
          <w:u w:val="single"/>
          <w:lang w:val="uk-UA"/>
        </w:rPr>
        <w:t>47</w:t>
      </w:r>
      <w:r w:rsidR="008A2C2E" w:rsidRPr="009C015F">
        <w:rPr>
          <w:color w:val="000000"/>
          <w:u w:val="single"/>
          <w:lang w:val="uk-UA"/>
        </w:rPr>
        <w:t xml:space="preserve"> </w:t>
      </w:r>
      <w:proofErr w:type="spellStart"/>
      <w:r w:rsidRPr="009C015F">
        <w:rPr>
          <w:color w:val="000000"/>
          <w:lang w:val="uk-UA"/>
        </w:rPr>
        <w:t>м.кв</w:t>
      </w:r>
      <w:proofErr w:type="spellEnd"/>
      <w:r w:rsidRPr="009C015F">
        <w:rPr>
          <w:color w:val="000000"/>
          <w:lang w:val="uk-UA"/>
        </w:rPr>
        <w:t xml:space="preserve">. </w:t>
      </w:r>
    </w:p>
    <w:p w14:paraId="789EC7F3" w14:textId="77777777" w:rsidR="008627AA" w:rsidRPr="009C015F" w:rsidRDefault="008627AA">
      <w:pPr>
        <w:mirrorIndents/>
        <w:rPr>
          <w:rFonts w:eastAsia="Times New Roman"/>
          <w:color w:val="000000"/>
          <w:lang w:val="uk-UA"/>
        </w:rPr>
      </w:pPr>
    </w:p>
    <w:p w14:paraId="20CF51BC" w14:textId="4979D549" w:rsidR="00BD055C" w:rsidRPr="009C015F" w:rsidRDefault="00B0001A" w:rsidP="00B55C4C">
      <w:pPr>
        <w:ind w:firstLine="708"/>
        <w:jc w:val="both"/>
        <w:rPr>
          <w:rFonts w:eastAsia="Times New Roman"/>
          <w:color w:val="000000"/>
          <w:lang w:val="uk-UA"/>
        </w:rPr>
      </w:pPr>
      <w:r w:rsidRPr="009C015F">
        <w:rPr>
          <w:rFonts w:eastAsia="Times New Roman"/>
          <w:color w:val="000000"/>
          <w:lang w:val="uk-UA"/>
        </w:rPr>
        <w:t>Т</w:t>
      </w:r>
      <w:r w:rsidR="00B55C4C" w:rsidRPr="009C015F">
        <w:rPr>
          <w:rFonts w:eastAsia="Times New Roman"/>
          <w:color w:val="000000"/>
          <w:lang w:val="uk-UA"/>
        </w:rPr>
        <w:t xml:space="preserve">ехнічна можливість для участі співвласників в </w:t>
      </w:r>
      <w:r w:rsidR="00645C31" w:rsidRPr="009C015F">
        <w:rPr>
          <w:rFonts w:eastAsia="Times New Roman"/>
          <w:color w:val="000000"/>
          <w:lang w:val="uk-UA"/>
        </w:rPr>
        <w:t>загальних</w:t>
      </w:r>
      <w:r w:rsidR="00B55C4C" w:rsidRPr="009C015F">
        <w:rPr>
          <w:rFonts w:eastAsia="Times New Roman"/>
          <w:color w:val="000000"/>
          <w:lang w:val="uk-UA"/>
        </w:rPr>
        <w:t xml:space="preserve"> зборах дистанційно в режимі відеоконференції із зазначенням інформації щодо підключення до неї</w:t>
      </w:r>
      <w:r w:rsidR="002375A4" w:rsidRPr="009C015F">
        <w:rPr>
          <w:rFonts w:eastAsia="Times New Roman"/>
          <w:color w:val="000000"/>
          <w:lang w:val="uk-UA"/>
        </w:rPr>
        <w:t xml:space="preserve"> відсутня.</w:t>
      </w:r>
    </w:p>
    <w:p w14:paraId="2D497B7E" w14:textId="77777777" w:rsidR="002375A4" w:rsidRPr="009C015F" w:rsidRDefault="002375A4" w:rsidP="00B55C4C">
      <w:pPr>
        <w:ind w:firstLine="708"/>
        <w:jc w:val="both"/>
        <w:rPr>
          <w:rFonts w:eastAsia="Times New Roman"/>
          <w:color w:val="000000"/>
          <w:lang w:val="uk-UA"/>
        </w:rPr>
      </w:pPr>
    </w:p>
    <w:p w14:paraId="24FB59FE" w14:textId="0BB6814A" w:rsidR="008627AA" w:rsidRPr="009C015F" w:rsidRDefault="00B96A22" w:rsidP="002375A4">
      <w:pPr>
        <w:ind w:firstLine="709"/>
        <w:mirrorIndents/>
        <w:jc w:val="both"/>
        <w:rPr>
          <w:lang w:val="uk-UA"/>
        </w:rPr>
      </w:pPr>
      <w:r w:rsidRPr="009C015F">
        <w:rPr>
          <w:color w:val="000000"/>
          <w:lang w:val="uk-UA"/>
        </w:rPr>
        <w:t xml:space="preserve">В </w:t>
      </w:r>
      <w:r w:rsidR="00861D56" w:rsidRPr="009C015F">
        <w:rPr>
          <w:color w:val="000000"/>
          <w:lang w:val="uk-UA"/>
        </w:rPr>
        <w:t>загальн</w:t>
      </w:r>
      <w:r w:rsidRPr="009C015F">
        <w:rPr>
          <w:color w:val="000000"/>
          <w:lang w:val="uk-UA"/>
        </w:rPr>
        <w:t>их</w:t>
      </w:r>
      <w:r w:rsidR="00065A20" w:rsidRPr="009C015F">
        <w:rPr>
          <w:color w:val="000000"/>
          <w:lang w:val="uk-UA"/>
        </w:rPr>
        <w:t xml:space="preserve"> зборах взяли участь особисто та/або через представників</w:t>
      </w:r>
      <w:r w:rsidR="00B0001A" w:rsidRPr="009C015F">
        <w:rPr>
          <w:color w:val="000000"/>
          <w:lang w:val="uk-UA"/>
        </w:rPr>
        <w:t xml:space="preserve"> </w:t>
      </w:r>
      <w:r w:rsidR="00065A20" w:rsidRPr="009C015F">
        <w:rPr>
          <w:color w:val="000000"/>
          <w:lang w:val="uk-UA"/>
        </w:rPr>
        <w:t xml:space="preserve">співвласники будинку в кількості </w:t>
      </w:r>
      <w:r w:rsidR="00E619B6" w:rsidRPr="009C015F">
        <w:rPr>
          <w:color w:val="000000"/>
          <w:lang w:val="uk-UA"/>
        </w:rPr>
        <w:t>24</w:t>
      </w:r>
      <w:r w:rsidR="00065A20" w:rsidRPr="009C015F">
        <w:rPr>
          <w:color w:val="000000"/>
          <w:lang w:val="uk-UA"/>
        </w:rPr>
        <w:t xml:space="preserve"> </w:t>
      </w:r>
      <w:r w:rsidR="00C22396" w:rsidRPr="009C015F">
        <w:rPr>
          <w:color w:val="000000"/>
          <w:lang w:val="uk-UA"/>
        </w:rPr>
        <w:t>співвласник</w:t>
      </w:r>
      <w:r w:rsidR="00BF6896" w:rsidRPr="009C015F">
        <w:rPr>
          <w:color w:val="000000"/>
          <w:lang w:val="uk-UA"/>
        </w:rPr>
        <w:t>ів</w:t>
      </w:r>
      <w:r w:rsidR="00065A20" w:rsidRPr="009C015F">
        <w:rPr>
          <w:color w:val="000000"/>
          <w:lang w:val="uk-UA"/>
        </w:rPr>
        <w:t xml:space="preserve">, яким належать квартири та/або нежитлові приміщення у багатоквартирному будинку загальною площею </w:t>
      </w:r>
      <w:r w:rsidR="00E619B6" w:rsidRPr="009C015F">
        <w:rPr>
          <w:color w:val="000000"/>
          <w:lang w:val="uk-UA"/>
        </w:rPr>
        <w:t>1167,01</w:t>
      </w:r>
      <w:r w:rsidR="00627E3A" w:rsidRPr="009C015F">
        <w:rPr>
          <w:color w:val="000000"/>
          <w:lang w:val="uk-UA"/>
        </w:rPr>
        <w:t xml:space="preserve"> </w:t>
      </w:r>
      <w:proofErr w:type="spellStart"/>
      <w:r w:rsidRPr="009C015F">
        <w:rPr>
          <w:color w:val="000000"/>
          <w:lang w:val="uk-UA"/>
        </w:rPr>
        <w:t>м</w:t>
      </w:r>
      <w:r w:rsidR="00065A20" w:rsidRPr="009C015F">
        <w:rPr>
          <w:color w:val="000000"/>
          <w:lang w:val="uk-UA"/>
        </w:rPr>
        <w:t>.кв</w:t>
      </w:r>
      <w:proofErr w:type="spellEnd"/>
      <w:r w:rsidR="00065A20" w:rsidRPr="009C015F">
        <w:rPr>
          <w:color w:val="000000"/>
          <w:lang w:val="uk-UA"/>
        </w:rPr>
        <w:t>.</w:t>
      </w:r>
    </w:p>
    <w:p w14:paraId="59B829D5" w14:textId="77777777" w:rsidR="008627AA" w:rsidRPr="009C015F" w:rsidRDefault="008627AA">
      <w:pPr>
        <w:shd w:val="clear" w:color="auto" w:fill="FFFFFF"/>
        <w:ind w:firstLine="709"/>
        <w:mirrorIndents/>
        <w:jc w:val="both"/>
        <w:rPr>
          <w:rFonts w:eastAsia="Times New Roman"/>
          <w:color w:val="000000"/>
          <w:lang w:val="uk-UA"/>
        </w:rPr>
      </w:pPr>
    </w:p>
    <w:p w14:paraId="0929B1F0" w14:textId="63A73081" w:rsidR="008627AA" w:rsidRPr="009C015F" w:rsidRDefault="00065A20">
      <w:pPr>
        <w:ind w:firstLine="709"/>
        <w:jc w:val="both"/>
        <w:rPr>
          <w:lang w:val="uk-UA"/>
        </w:rPr>
      </w:pPr>
      <w:r w:rsidRPr="009C015F">
        <w:rPr>
          <w:color w:val="000000"/>
          <w:lang w:val="uk-UA"/>
        </w:rPr>
        <w:t xml:space="preserve">У письмовому опитуванні взяли участь особисто та/або через представників співвласники будинку в кількості </w:t>
      </w:r>
      <w:r w:rsidR="00E619B6" w:rsidRPr="009C015F">
        <w:rPr>
          <w:color w:val="000000"/>
          <w:lang w:val="uk-UA"/>
        </w:rPr>
        <w:t xml:space="preserve">30 </w:t>
      </w:r>
      <w:r w:rsidR="00C22396" w:rsidRPr="009C015F">
        <w:rPr>
          <w:color w:val="000000"/>
          <w:lang w:val="uk-UA"/>
        </w:rPr>
        <w:t>співвласник</w:t>
      </w:r>
      <w:r w:rsidR="00B96A22" w:rsidRPr="009C015F">
        <w:rPr>
          <w:color w:val="000000"/>
          <w:lang w:val="uk-UA"/>
        </w:rPr>
        <w:t>ів</w:t>
      </w:r>
      <w:r w:rsidRPr="009C015F">
        <w:rPr>
          <w:color w:val="000000"/>
          <w:lang w:val="uk-UA"/>
        </w:rPr>
        <w:t xml:space="preserve">, яким належать квартири та/або нежитлові приміщення у багатоквартирному будинку загальною площею </w:t>
      </w:r>
      <w:r w:rsidR="00E619B6" w:rsidRPr="009C015F">
        <w:rPr>
          <w:color w:val="000000"/>
          <w:lang w:val="uk-UA"/>
        </w:rPr>
        <w:t>1613,93</w:t>
      </w:r>
      <w:r w:rsidR="005902A9" w:rsidRPr="009C015F">
        <w:rPr>
          <w:color w:val="000000"/>
          <w:lang w:val="uk-UA"/>
        </w:rPr>
        <w:t xml:space="preserve"> </w:t>
      </w:r>
      <w:proofErr w:type="spellStart"/>
      <w:r w:rsidRPr="009C015F">
        <w:rPr>
          <w:color w:val="000000"/>
          <w:lang w:val="uk-UA"/>
        </w:rPr>
        <w:t>м.кв</w:t>
      </w:r>
      <w:proofErr w:type="spellEnd"/>
      <w:r w:rsidRPr="009C015F">
        <w:rPr>
          <w:color w:val="000000"/>
          <w:lang w:val="uk-UA"/>
        </w:rPr>
        <w:t>.</w:t>
      </w:r>
    </w:p>
    <w:p w14:paraId="1F9C0AB3" w14:textId="136D6C66" w:rsidR="008627AA" w:rsidRPr="009C015F" w:rsidRDefault="008627AA">
      <w:pPr>
        <w:ind w:firstLine="709"/>
        <w:rPr>
          <w:lang w:val="uk-UA"/>
        </w:rPr>
      </w:pPr>
    </w:p>
    <w:p w14:paraId="40532595" w14:textId="407CDA28" w:rsidR="008627AA" w:rsidRPr="009C015F" w:rsidRDefault="00065A20" w:rsidP="00B75852">
      <w:pPr>
        <w:ind w:firstLine="709"/>
        <w:mirrorIndents/>
        <w:jc w:val="both"/>
        <w:rPr>
          <w:color w:val="000000"/>
          <w:lang w:val="uk-UA"/>
        </w:rPr>
      </w:pPr>
      <w:r w:rsidRPr="009C015F">
        <w:rPr>
          <w:color w:val="000000"/>
          <w:lang w:val="uk-UA"/>
        </w:rPr>
        <w:t xml:space="preserve">Письмове опитування  співвласників багатоквартирного будинку було </w:t>
      </w:r>
      <w:r w:rsidR="00B0001A" w:rsidRPr="009C015F">
        <w:rPr>
          <w:color w:val="000000"/>
          <w:lang w:val="uk-UA"/>
        </w:rPr>
        <w:t>п</w:t>
      </w:r>
      <w:r w:rsidRPr="009C015F">
        <w:rPr>
          <w:color w:val="000000"/>
          <w:lang w:val="uk-UA"/>
        </w:rPr>
        <w:t xml:space="preserve">роведено з </w:t>
      </w:r>
      <w:r w:rsidR="00E619B6" w:rsidRPr="009C015F">
        <w:rPr>
          <w:color w:val="000000"/>
          <w:lang w:val="uk-UA"/>
        </w:rPr>
        <w:t>22</w:t>
      </w:r>
      <w:r w:rsidR="00913B5A" w:rsidRPr="009C015F">
        <w:rPr>
          <w:color w:val="000000"/>
          <w:lang w:val="uk-UA"/>
        </w:rPr>
        <w:t xml:space="preserve"> </w:t>
      </w:r>
      <w:r w:rsidR="00840E4A" w:rsidRPr="009C015F">
        <w:rPr>
          <w:color w:val="000000"/>
          <w:lang w:val="uk-UA"/>
        </w:rPr>
        <w:t>л</w:t>
      </w:r>
      <w:r w:rsidR="00E619B6" w:rsidRPr="009C015F">
        <w:rPr>
          <w:color w:val="000000"/>
          <w:lang w:val="uk-UA"/>
        </w:rPr>
        <w:t>ютого</w:t>
      </w:r>
      <w:r w:rsidR="00840E4A" w:rsidRPr="009C015F">
        <w:rPr>
          <w:color w:val="000000"/>
          <w:lang w:val="uk-UA"/>
        </w:rPr>
        <w:t xml:space="preserve"> </w:t>
      </w:r>
      <w:r w:rsidRPr="009C015F">
        <w:rPr>
          <w:color w:val="000000"/>
          <w:lang w:val="uk-UA"/>
        </w:rPr>
        <w:t>202</w:t>
      </w:r>
      <w:r w:rsidR="00E619B6" w:rsidRPr="009C015F">
        <w:rPr>
          <w:color w:val="000000"/>
          <w:lang w:val="uk-UA"/>
        </w:rPr>
        <w:t>6</w:t>
      </w:r>
      <w:r w:rsidRPr="009C015F">
        <w:rPr>
          <w:color w:val="000000"/>
          <w:lang w:val="uk-UA"/>
        </w:rPr>
        <w:t xml:space="preserve"> року по </w:t>
      </w:r>
      <w:r w:rsidR="00E619B6" w:rsidRPr="009C015F">
        <w:rPr>
          <w:color w:val="000000"/>
          <w:lang w:val="uk-UA"/>
        </w:rPr>
        <w:t>07</w:t>
      </w:r>
      <w:r w:rsidR="00D05BF5" w:rsidRPr="009C015F">
        <w:rPr>
          <w:color w:val="000000"/>
          <w:lang w:val="uk-UA"/>
        </w:rPr>
        <w:t xml:space="preserve"> </w:t>
      </w:r>
      <w:r w:rsidR="00E619B6" w:rsidRPr="009C015F">
        <w:rPr>
          <w:color w:val="000000"/>
          <w:lang w:val="uk-UA"/>
        </w:rPr>
        <w:t>березня</w:t>
      </w:r>
      <w:r w:rsidR="00BF6896" w:rsidRPr="009C015F">
        <w:rPr>
          <w:color w:val="000000"/>
          <w:lang w:val="uk-UA"/>
        </w:rPr>
        <w:t xml:space="preserve"> </w:t>
      </w:r>
      <w:r w:rsidRPr="009C015F">
        <w:rPr>
          <w:color w:val="000000"/>
          <w:lang w:val="uk-UA"/>
        </w:rPr>
        <w:t>202</w:t>
      </w:r>
      <w:r w:rsidR="00E619B6" w:rsidRPr="009C015F">
        <w:rPr>
          <w:color w:val="000000"/>
          <w:lang w:val="uk-UA"/>
        </w:rPr>
        <w:t>6</w:t>
      </w:r>
      <w:r w:rsidRPr="009C015F">
        <w:rPr>
          <w:color w:val="000000"/>
          <w:lang w:val="uk-UA"/>
        </w:rPr>
        <w:t xml:space="preserve"> року відповідно до вимог </w:t>
      </w:r>
      <w:r w:rsidR="00596D57" w:rsidRPr="009C015F">
        <w:rPr>
          <w:color w:val="000000"/>
          <w:lang w:val="uk-UA"/>
        </w:rPr>
        <w:t xml:space="preserve">Статуту </w:t>
      </w:r>
      <w:r w:rsidR="00E317CE" w:rsidRPr="009C015F">
        <w:rPr>
          <w:color w:val="000000"/>
          <w:lang w:val="uk-UA"/>
        </w:rPr>
        <w:t>ОСББ «</w:t>
      </w:r>
      <w:r w:rsidR="00E619B6" w:rsidRPr="009C015F">
        <w:rPr>
          <w:color w:val="000000"/>
          <w:lang w:val="uk-UA"/>
        </w:rPr>
        <w:t>Складська - 2</w:t>
      </w:r>
      <w:r w:rsidR="00E317CE" w:rsidRPr="009C015F">
        <w:rPr>
          <w:color w:val="000000"/>
          <w:lang w:val="uk-UA"/>
        </w:rPr>
        <w:t>»</w:t>
      </w:r>
      <w:r w:rsidRPr="009C015F">
        <w:rPr>
          <w:color w:val="000000"/>
          <w:lang w:val="uk-UA"/>
        </w:rPr>
        <w:t>.</w:t>
      </w:r>
    </w:p>
    <w:p w14:paraId="50D59394" w14:textId="232CFCB3" w:rsidR="008627AA" w:rsidRPr="009C015F" w:rsidRDefault="008627AA">
      <w:pPr>
        <w:mirrorIndents/>
        <w:jc w:val="center"/>
        <w:rPr>
          <w:lang w:val="uk-UA"/>
        </w:rPr>
      </w:pPr>
    </w:p>
    <w:p w14:paraId="3BE8ED98" w14:textId="61F52F3D" w:rsidR="00627E3A" w:rsidRPr="009C015F" w:rsidRDefault="00627E3A" w:rsidP="00627E3A">
      <w:pPr>
        <w:mirrorIndents/>
        <w:jc w:val="both"/>
        <w:rPr>
          <w:lang w:val="uk-UA"/>
        </w:rPr>
      </w:pPr>
      <w:r w:rsidRPr="009C015F">
        <w:rPr>
          <w:lang w:val="uk-UA"/>
        </w:rPr>
        <w:tab/>
        <w:t xml:space="preserve">Список співвласників, які взяли участь у проведенні </w:t>
      </w:r>
      <w:r w:rsidR="00E317CE" w:rsidRPr="009C015F">
        <w:rPr>
          <w:lang w:val="uk-UA"/>
        </w:rPr>
        <w:t>загальн</w:t>
      </w:r>
      <w:r w:rsidRPr="009C015F">
        <w:rPr>
          <w:lang w:val="uk-UA"/>
        </w:rPr>
        <w:t xml:space="preserve">их зборів від </w:t>
      </w:r>
      <w:r w:rsidR="00E619B6" w:rsidRPr="009C015F">
        <w:rPr>
          <w:lang w:val="uk-UA"/>
        </w:rPr>
        <w:t>21</w:t>
      </w:r>
      <w:r w:rsidRPr="009C015F">
        <w:rPr>
          <w:lang w:val="uk-UA"/>
        </w:rPr>
        <w:t>.</w:t>
      </w:r>
      <w:r w:rsidR="00E619B6" w:rsidRPr="009C015F">
        <w:rPr>
          <w:lang w:val="uk-UA"/>
        </w:rPr>
        <w:t>02</w:t>
      </w:r>
      <w:r w:rsidRPr="009C015F">
        <w:rPr>
          <w:lang w:val="uk-UA"/>
        </w:rPr>
        <w:t>.202</w:t>
      </w:r>
      <w:r w:rsidR="00E619B6" w:rsidRPr="009C015F">
        <w:rPr>
          <w:lang w:val="uk-UA"/>
        </w:rPr>
        <w:t>6</w:t>
      </w:r>
      <w:r w:rsidRPr="009C015F">
        <w:rPr>
          <w:lang w:val="uk-UA"/>
        </w:rPr>
        <w:t xml:space="preserve"> року:</w:t>
      </w:r>
    </w:p>
    <w:tbl>
      <w:tblPr>
        <w:tblStyle w:val="af"/>
        <w:tblpPr w:leftFromText="180" w:rightFromText="180" w:vertAnchor="text" w:tblpXSpec="center" w:tblpY="1"/>
        <w:tblOverlap w:val="never"/>
        <w:tblW w:w="10065" w:type="dxa"/>
        <w:tblLook w:val="04A0" w:firstRow="1" w:lastRow="0" w:firstColumn="1" w:lastColumn="0" w:noHBand="0" w:noVBand="1"/>
      </w:tblPr>
      <w:tblGrid>
        <w:gridCol w:w="816"/>
        <w:gridCol w:w="1155"/>
        <w:gridCol w:w="4557"/>
        <w:gridCol w:w="1542"/>
        <w:gridCol w:w="1995"/>
      </w:tblGrid>
      <w:tr w:rsidR="008C6D6F" w:rsidRPr="009C015F" w14:paraId="0E02B196" w14:textId="77FF631B" w:rsidTr="00613C26">
        <w:tc>
          <w:tcPr>
            <w:tcW w:w="816" w:type="dxa"/>
            <w:vAlign w:val="center"/>
          </w:tcPr>
          <w:p w14:paraId="10FC4695" w14:textId="019D4955" w:rsidR="00F04B9B" w:rsidRPr="009C015F" w:rsidRDefault="00F04B9B" w:rsidP="005622CD">
            <w:pPr>
              <w:mirrorIndents/>
              <w:jc w:val="center"/>
              <w:rPr>
                <w:lang w:val="uk-UA"/>
              </w:rPr>
            </w:pPr>
            <w:r w:rsidRPr="009C015F">
              <w:rPr>
                <w:lang w:val="uk-UA"/>
              </w:rPr>
              <w:t>№ п/п</w:t>
            </w:r>
          </w:p>
        </w:tc>
        <w:tc>
          <w:tcPr>
            <w:tcW w:w="1155" w:type="dxa"/>
            <w:vAlign w:val="center"/>
          </w:tcPr>
          <w:p w14:paraId="392C880A" w14:textId="4F738902" w:rsidR="00F04B9B" w:rsidRPr="009C015F" w:rsidRDefault="00F04B9B" w:rsidP="005622CD">
            <w:pPr>
              <w:mirrorIndents/>
              <w:jc w:val="center"/>
              <w:rPr>
                <w:lang w:val="uk-UA"/>
              </w:rPr>
            </w:pPr>
            <w:r w:rsidRPr="009C015F">
              <w:rPr>
                <w:lang w:val="uk-UA"/>
              </w:rPr>
              <w:t>№ квартири</w:t>
            </w:r>
          </w:p>
        </w:tc>
        <w:tc>
          <w:tcPr>
            <w:tcW w:w="4557" w:type="dxa"/>
            <w:vAlign w:val="center"/>
          </w:tcPr>
          <w:p w14:paraId="7C6BAD2A" w14:textId="58D2C725" w:rsidR="00F04B9B" w:rsidRPr="009C015F" w:rsidRDefault="00F04B9B" w:rsidP="005622CD">
            <w:pPr>
              <w:mirrorIndents/>
              <w:jc w:val="center"/>
              <w:rPr>
                <w:lang w:val="uk-UA"/>
              </w:rPr>
            </w:pPr>
            <w:r w:rsidRPr="009C015F">
              <w:rPr>
                <w:lang w:val="uk-UA"/>
              </w:rPr>
              <w:t>ПІБ співвласника або представника</w:t>
            </w:r>
            <w:r w:rsidR="006572AD" w:rsidRPr="009C015F">
              <w:rPr>
                <w:lang w:val="uk-UA"/>
              </w:rPr>
              <w:t xml:space="preserve"> </w:t>
            </w:r>
          </w:p>
        </w:tc>
        <w:tc>
          <w:tcPr>
            <w:tcW w:w="1542" w:type="dxa"/>
            <w:vAlign w:val="center"/>
          </w:tcPr>
          <w:p w14:paraId="49DF13AD" w14:textId="745A870D" w:rsidR="00F04B9B" w:rsidRPr="009C015F" w:rsidRDefault="00F04B9B" w:rsidP="005622CD">
            <w:pPr>
              <w:mirrorIndents/>
              <w:jc w:val="center"/>
              <w:rPr>
                <w:lang w:val="uk-UA"/>
              </w:rPr>
            </w:pPr>
            <w:r w:rsidRPr="009C015F">
              <w:rPr>
                <w:lang w:val="uk-UA"/>
              </w:rPr>
              <w:t>Загальна площа квартири або нежитлового приміщення</w:t>
            </w:r>
          </w:p>
        </w:tc>
        <w:tc>
          <w:tcPr>
            <w:tcW w:w="1995" w:type="dxa"/>
            <w:vAlign w:val="center"/>
          </w:tcPr>
          <w:p w14:paraId="1B89F7ED" w14:textId="5C146510" w:rsidR="00F04B9B" w:rsidRPr="009C015F" w:rsidRDefault="00F04B9B" w:rsidP="005622CD">
            <w:pPr>
              <w:mirrorIndents/>
              <w:jc w:val="center"/>
              <w:rPr>
                <w:lang w:val="uk-UA"/>
              </w:rPr>
            </w:pPr>
            <w:r w:rsidRPr="009C015F">
              <w:rPr>
                <w:lang w:val="uk-UA"/>
              </w:rPr>
              <w:t>Документ, що надає повноваження на голосування від імені співвласника (для представника)</w:t>
            </w:r>
          </w:p>
        </w:tc>
      </w:tr>
      <w:tr w:rsidR="007B3958" w:rsidRPr="009C015F" w14:paraId="1EE756CF" w14:textId="2FDF8984" w:rsidTr="008E0545">
        <w:tc>
          <w:tcPr>
            <w:tcW w:w="816" w:type="dxa"/>
            <w:vAlign w:val="center"/>
          </w:tcPr>
          <w:p w14:paraId="0A4302D2" w14:textId="6546FC49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1</w:t>
            </w:r>
          </w:p>
        </w:tc>
        <w:tc>
          <w:tcPr>
            <w:tcW w:w="1155" w:type="dxa"/>
            <w:vAlign w:val="center"/>
          </w:tcPr>
          <w:p w14:paraId="47CFE52A" w14:textId="48225F86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4557" w:type="dxa"/>
            <w:vAlign w:val="center"/>
          </w:tcPr>
          <w:p w14:paraId="0D9762EA" w14:textId="69B76A79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Кішко Віктор Іванович</w:t>
            </w:r>
          </w:p>
        </w:tc>
        <w:tc>
          <w:tcPr>
            <w:tcW w:w="1542" w:type="dxa"/>
            <w:vAlign w:val="center"/>
          </w:tcPr>
          <w:p w14:paraId="03BA58A5" w14:textId="3C7C9925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71,01</w:t>
            </w:r>
          </w:p>
        </w:tc>
        <w:tc>
          <w:tcPr>
            <w:tcW w:w="1995" w:type="dxa"/>
          </w:tcPr>
          <w:p w14:paraId="2DAB660B" w14:textId="7CFC5962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21284162" w14:textId="23768CB7" w:rsidTr="008E0545">
        <w:tc>
          <w:tcPr>
            <w:tcW w:w="816" w:type="dxa"/>
            <w:vAlign w:val="center"/>
          </w:tcPr>
          <w:p w14:paraId="42EA945A" w14:textId="6750217A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2</w:t>
            </w:r>
          </w:p>
        </w:tc>
        <w:tc>
          <w:tcPr>
            <w:tcW w:w="1155" w:type="dxa"/>
            <w:vAlign w:val="center"/>
          </w:tcPr>
          <w:p w14:paraId="3C4A264D" w14:textId="130BFD95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4557" w:type="dxa"/>
            <w:vAlign w:val="center"/>
          </w:tcPr>
          <w:p w14:paraId="03AC229B" w14:textId="4E0BE823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Бережна Ганна Миколаївна</w:t>
            </w:r>
          </w:p>
        </w:tc>
        <w:tc>
          <w:tcPr>
            <w:tcW w:w="1542" w:type="dxa"/>
            <w:vAlign w:val="center"/>
          </w:tcPr>
          <w:p w14:paraId="7DB8447C" w14:textId="39D56A98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27,045</w:t>
            </w:r>
          </w:p>
        </w:tc>
        <w:tc>
          <w:tcPr>
            <w:tcW w:w="1995" w:type="dxa"/>
          </w:tcPr>
          <w:p w14:paraId="1600FE5B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3F220039" w14:textId="3F2AB38A" w:rsidTr="008E0545">
        <w:tc>
          <w:tcPr>
            <w:tcW w:w="816" w:type="dxa"/>
            <w:vAlign w:val="center"/>
          </w:tcPr>
          <w:p w14:paraId="7E39864C" w14:textId="478ADE37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3</w:t>
            </w:r>
          </w:p>
        </w:tc>
        <w:tc>
          <w:tcPr>
            <w:tcW w:w="1155" w:type="dxa"/>
            <w:vAlign w:val="center"/>
          </w:tcPr>
          <w:p w14:paraId="7FE214BB" w14:textId="4B6727EE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4557" w:type="dxa"/>
            <w:vAlign w:val="center"/>
          </w:tcPr>
          <w:p w14:paraId="1F424558" w14:textId="4F739FB7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Бережний Валентин Володимирович</w:t>
            </w:r>
          </w:p>
        </w:tc>
        <w:tc>
          <w:tcPr>
            <w:tcW w:w="1542" w:type="dxa"/>
            <w:vAlign w:val="center"/>
          </w:tcPr>
          <w:p w14:paraId="4C6AFABD" w14:textId="21C3098C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27,045</w:t>
            </w:r>
          </w:p>
        </w:tc>
        <w:tc>
          <w:tcPr>
            <w:tcW w:w="1995" w:type="dxa"/>
          </w:tcPr>
          <w:p w14:paraId="64367DBD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44F7B926" w14:textId="198295E0" w:rsidTr="008E0545">
        <w:tc>
          <w:tcPr>
            <w:tcW w:w="816" w:type="dxa"/>
            <w:vAlign w:val="center"/>
          </w:tcPr>
          <w:p w14:paraId="68B0E127" w14:textId="37657460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4</w:t>
            </w:r>
          </w:p>
        </w:tc>
        <w:tc>
          <w:tcPr>
            <w:tcW w:w="1155" w:type="dxa"/>
            <w:vAlign w:val="center"/>
          </w:tcPr>
          <w:p w14:paraId="64BA8795" w14:textId="52520012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4557" w:type="dxa"/>
            <w:vAlign w:val="center"/>
          </w:tcPr>
          <w:p w14:paraId="62F046FA" w14:textId="2ED9A5EE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Чехова Ольга Олександрівна</w:t>
            </w:r>
          </w:p>
        </w:tc>
        <w:tc>
          <w:tcPr>
            <w:tcW w:w="1542" w:type="dxa"/>
            <w:vAlign w:val="center"/>
          </w:tcPr>
          <w:p w14:paraId="36DFDB95" w14:textId="6EBF6ACF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71,4</w:t>
            </w:r>
          </w:p>
        </w:tc>
        <w:tc>
          <w:tcPr>
            <w:tcW w:w="1995" w:type="dxa"/>
          </w:tcPr>
          <w:p w14:paraId="41BC8087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71E01766" w14:textId="779B7FD3" w:rsidTr="008E0545">
        <w:tc>
          <w:tcPr>
            <w:tcW w:w="816" w:type="dxa"/>
            <w:vAlign w:val="center"/>
          </w:tcPr>
          <w:p w14:paraId="5B2CBBE9" w14:textId="72E717FF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5</w:t>
            </w:r>
          </w:p>
        </w:tc>
        <w:tc>
          <w:tcPr>
            <w:tcW w:w="1155" w:type="dxa"/>
            <w:vAlign w:val="center"/>
          </w:tcPr>
          <w:p w14:paraId="5E31C324" w14:textId="40716EC0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4557" w:type="dxa"/>
            <w:vAlign w:val="center"/>
          </w:tcPr>
          <w:p w14:paraId="361832B1" w14:textId="5AB296C9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Савченко Андрій Леонідович</w:t>
            </w:r>
          </w:p>
        </w:tc>
        <w:tc>
          <w:tcPr>
            <w:tcW w:w="1542" w:type="dxa"/>
            <w:vAlign w:val="center"/>
          </w:tcPr>
          <w:p w14:paraId="595D7861" w14:textId="104F9176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71,4</w:t>
            </w:r>
          </w:p>
        </w:tc>
        <w:tc>
          <w:tcPr>
            <w:tcW w:w="1995" w:type="dxa"/>
          </w:tcPr>
          <w:p w14:paraId="2383B81E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251FC9B3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3E84940B" w14:textId="26C2600E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6</w:t>
            </w:r>
          </w:p>
        </w:tc>
        <w:tc>
          <w:tcPr>
            <w:tcW w:w="1155" w:type="dxa"/>
            <w:vAlign w:val="center"/>
          </w:tcPr>
          <w:p w14:paraId="7F302F00" w14:textId="578C19AF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25</w:t>
            </w:r>
          </w:p>
        </w:tc>
        <w:tc>
          <w:tcPr>
            <w:tcW w:w="4557" w:type="dxa"/>
            <w:vAlign w:val="center"/>
          </w:tcPr>
          <w:p w14:paraId="76881E5D" w14:textId="34C222CB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Работягова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Ніна Степанівна</w:t>
            </w:r>
          </w:p>
        </w:tc>
        <w:tc>
          <w:tcPr>
            <w:tcW w:w="1542" w:type="dxa"/>
            <w:vAlign w:val="center"/>
          </w:tcPr>
          <w:p w14:paraId="5F01D04B" w14:textId="16BDA5E2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71,4</w:t>
            </w:r>
          </w:p>
        </w:tc>
        <w:tc>
          <w:tcPr>
            <w:tcW w:w="1995" w:type="dxa"/>
            <w:vAlign w:val="center"/>
          </w:tcPr>
          <w:p w14:paraId="63A0A67C" w14:textId="791C684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58278782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2DED9478" w14:textId="2825B392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7</w:t>
            </w:r>
          </w:p>
        </w:tc>
        <w:tc>
          <w:tcPr>
            <w:tcW w:w="1155" w:type="dxa"/>
            <w:vAlign w:val="center"/>
          </w:tcPr>
          <w:p w14:paraId="0E65831C" w14:textId="0491844E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26</w:t>
            </w:r>
          </w:p>
        </w:tc>
        <w:tc>
          <w:tcPr>
            <w:tcW w:w="4557" w:type="dxa"/>
            <w:vAlign w:val="center"/>
          </w:tcPr>
          <w:p w14:paraId="67636F88" w14:textId="5D8D5676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Антощенко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Ольга Єгорівна</w:t>
            </w:r>
          </w:p>
        </w:tc>
        <w:tc>
          <w:tcPr>
            <w:tcW w:w="1542" w:type="dxa"/>
            <w:vAlign w:val="center"/>
          </w:tcPr>
          <w:p w14:paraId="6CBAB49B" w14:textId="123ADA91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</w:t>
            </w:r>
          </w:p>
        </w:tc>
        <w:tc>
          <w:tcPr>
            <w:tcW w:w="1995" w:type="dxa"/>
          </w:tcPr>
          <w:p w14:paraId="51AF9658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471CF5F4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3A63A506" w14:textId="69EEA612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8</w:t>
            </w:r>
          </w:p>
        </w:tc>
        <w:tc>
          <w:tcPr>
            <w:tcW w:w="1155" w:type="dxa"/>
            <w:vAlign w:val="center"/>
          </w:tcPr>
          <w:p w14:paraId="1BBE9779" w14:textId="76DF9D2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28</w:t>
            </w:r>
          </w:p>
        </w:tc>
        <w:tc>
          <w:tcPr>
            <w:tcW w:w="4557" w:type="dxa"/>
            <w:vAlign w:val="center"/>
          </w:tcPr>
          <w:p w14:paraId="79C5AA96" w14:textId="58BA0AA9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Перепелятніков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Валерій Миколайович</w:t>
            </w:r>
          </w:p>
        </w:tc>
        <w:tc>
          <w:tcPr>
            <w:tcW w:w="1542" w:type="dxa"/>
            <w:vAlign w:val="center"/>
          </w:tcPr>
          <w:p w14:paraId="2F2E2E16" w14:textId="49BE8B05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66,8</w:t>
            </w:r>
          </w:p>
        </w:tc>
        <w:tc>
          <w:tcPr>
            <w:tcW w:w="1995" w:type="dxa"/>
          </w:tcPr>
          <w:p w14:paraId="19AAC38F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18E5C913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12D70BD8" w14:textId="79110E92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9</w:t>
            </w:r>
          </w:p>
        </w:tc>
        <w:tc>
          <w:tcPr>
            <w:tcW w:w="1155" w:type="dxa"/>
            <w:vAlign w:val="center"/>
          </w:tcPr>
          <w:p w14:paraId="5EEE2AB8" w14:textId="2DE80C12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29</w:t>
            </w:r>
          </w:p>
        </w:tc>
        <w:tc>
          <w:tcPr>
            <w:tcW w:w="4557" w:type="dxa"/>
            <w:vAlign w:val="center"/>
          </w:tcPr>
          <w:p w14:paraId="71E9B918" w14:textId="3A23CC6E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Мінько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Ніна Миколаївна</w:t>
            </w:r>
          </w:p>
        </w:tc>
        <w:tc>
          <w:tcPr>
            <w:tcW w:w="1542" w:type="dxa"/>
            <w:vAlign w:val="center"/>
          </w:tcPr>
          <w:p w14:paraId="2E6ECF45" w14:textId="0A66732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71,4</w:t>
            </w:r>
          </w:p>
        </w:tc>
        <w:tc>
          <w:tcPr>
            <w:tcW w:w="1995" w:type="dxa"/>
          </w:tcPr>
          <w:p w14:paraId="6C126627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7E64F3D1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7ADE39A3" w14:textId="7165E769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lastRenderedPageBreak/>
              <w:t>10</w:t>
            </w:r>
          </w:p>
        </w:tc>
        <w:tc>
          <w:tcPr>
            <w:tcW w:w="1155" w:type="dxa"/>
            <w:vAlign w:val="center"/>
          </w:tcPr>
          <w:p w14:paraId="3A560CC3" w14:textId="175C54D2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30</w:t>
            </w:r>
          </w:p>
        </w:tc>
        <w:tc>
          <w:tcPr>
            <w:tcW w:w="4557" w:type="dxa"/>
            <w:vAlign w:val="center"/>
          </w:tcPr>
          <w:p w14:paraId="12347A12" w14:textId="4C2EB1DD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Бондаренко Олена Анатоліївна</w:t>
            </w:r>
          </w:p>
        </w:tc>
        <w:tc>
          <w:tcPr>
            <w:tcW w:w="1542" w:type="dxa"/>
            <w:vAlign w:val="center"/>
          </w:tcPr>
          <w:p w14:paraId="023BC73B" w14:textId="366A4041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</w:t>
            </w:r>
          </w:p>
        </w:tc>
        <w:tc>
          <w:tcPr>
            <w:tcW w:w="1995" w:type="dxa"/>
            <w:vAlign w:val="center"/>
          </w:tcPr>
          <w:p w14:paraId="4A56C8DF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059D5560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064A9658" w14:textId="5F04A394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11</w:t>
            </w:r>
          </w:p>
        </w:tc>
        <w:tc>
          <w:tcPr>
            <w:tcW w:w="1155" w:type="dxa"/>
            <w:vAlign w:val="center"/>
          </w:tcPr>
          <w:p w14:paraId="7676590D" w14:textId="252FD6B4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34</w:t>
            </w:r>
          </w:p>
        </w:tc>
        <w:tc>
          <w:tcPr>
            <w:tcW w:w="4557" w:type="dxa"/>
            <w:vAlign w:val="center"/>
          </w:tcPr>
          <w:p w14:paraId="35433292" w14:textId="374C901B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Польський Сергій Антонович</w:t>
            </w:r>
          </w:p>
        </w:tc>
        <w:tc>
          <w:tcPr>
            <w:tcW w:w="1542" w:type="dxa"/>
            <w:vAlign w:val="center"/>
          </w:tcPr>
          <w:p w14:paraId="6DF7E5C6" w14:textId="0F41380C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</w:t>
            </w:r>
          </w:p>
        </w:tc>
        <w:tc>
          <w:tcPr>
            <w:tcW w:w="1995" w:type="dxa"/>
          </w:tcPr>
          <w:p w14:paraId="5A36DBDB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44252DA7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5852D011" w14:textId="7BB0D884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12</w:t>
            </w:r>
          </w:p>
        </w:tc>
        <w:tc>
          <w:tcPr>
            <w:tcW w:w="1155" w:type="dxa"/>
            <w:vAlign w:val="center"/>
          </w:tcPr>
          <w:p w14:paraId="7C04F6C3" w14:textId="540FEED6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38</w:t>
            </w:r>
          </w:p>
        </w:tc>
        <w:tc>
          <w:tcPr>
            <w:tcW w:w="4557" w:type="dxa"/>
            <w:vAlign w:val="center"/>
          </w:tcPr>
          <w:p w14:paraId="657B87D4" w14:textId="024A76B7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Храпач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Тетяна Василівна</w:t>
            </w:r>
          </w:p>
        </w:tc>
        <w:tc>
          <w:tcPr>
            <w:tcW w:w="1542" w:type="dxa"/>
            <w:vAlign w:val="center"/>
          </w:tcPr>
          <w:p w14:paraId="4F16CCEC" w14:textId="7DB8FE54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54,6</w:t>
            </w:r>
          </w:p>
        </w:tc>
        <w:tc>
          <w:tcPr>
            <w:tcW w:w="1995" w:type="dxa"/>
          </w:tcPr>
          <w:p w14:paraId="38C04BB5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4CCCAD86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61108D89" w14:textId="6A1B6F7D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13</w:t>
            </w:r>
          </w:p>
        </w:tc>
        <w:tc>
          <w:tcPr>
            <w:tcW w:w="1155" w:type="dxa"/>
            <w:vAlign w:val="center"/>
          </w:tcPr>
          <w:p w14:paraId="5312997C" w14:textId="3D01D108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39</w:t>
            </w:r>
          </w:p>
        </w:tc>
        <w:tc>
          <w:tcPr>
            <w:tcW w:w="4557" w:type="dxa"/>
            <w:vAlign w:val="center"/>
          </w:tcPr>
          <w:p w14:paraId="0B97064A" w14:textId="09BCFBB2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Мазуренко Анатолій Іванович</w:t>
            </w:r>
          </w:p>
        </w:tc>
        <w:tc>
          <w:tcPr>
            <w:tcW w:w="1542" w:type="dxa"/>
            <w:vAlign w:val="center"/>
          </w:tcPr>
          <w:p w14:paraId="3BD8E900" w14:textId="3210A2B2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27,3</w:t>
            </w:r>
          </w:p>
        </w:tc>
        <w:tc>
          <w:tcPr>
            <w:tcW w:w="1995" w:type="dxa"/>
          </w:tcPr>
          <w:p w14:paraId="0B6F6D9C" w14:textId="0418CC31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78C0054A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32E23650" w14:textId="7E600E92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14</w:t>
            </w:r>
          </w:p>
        </w:tc>
        <w:tc>
          <w:tcPr>
            <w:tcW w:w="1155" w:type="dxa"/>
            <w:vAlign w:val="center"/>
          </w:tcPr>
          <w:p w14:paraId="2B4A6E9C" w14:textId="433E67FF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39</w:t>
            </w:r>
          </w:p>
        </w:tc>
        <w:tc>
          <w:tcPr>
            <w:tcW w:w="4557" w:type="dxa"/>
            <w:vAlign w:val="center"/>
          </w:tcPr>
          <w:p w14:paraId="61821E74" w14:textId="4C28799A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Мазуренко Людмила Миколаївна</w:t>
            </w:r>
          </w:p>
        </w:tc>
        <w:tc>
          <w:tcPr>
            <w:tcW w:w="1542" w:type="dxa"/>
            <w:vAlign w:val="center"/>
          </w:tcPr>
          <w:p w14:paraId="57D7226E" w14:textId="47CDEC3A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27,3</w:t>
            </w:r>
          </w:p>
        </w:tc>
        <w:tc>
          <w:tcPr>
            <w:tcW w:w="1995" w:type="dxa"/>
            <w:vAlign w:val="center"/>
          </w:tcPr>
          <w:p w14:paraId="7350AB14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4B47BB2F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7ABB22BF" w14:textId="19E3B0F8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15</w:t>
            </w:r>
          </w:p>
        </w:tc>
        <w:tc>
          <w:tcPr>
            <w:tcW w:w="1155" w:type="dxa"/>
            <w:vAlign w:val="center"/>
          </w:tcPr>
          <w:p w14:paraId="78310187" w14:textId="41EC3A66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40</w:t>
            </w:r>
          </w:p>
        </w:tc>
        <w:tc>
          <w:tcPr>
            <w:tcW w:w="4557" w:type="dxa"/>
            <w:vAlign w:val="center"/>
          </w:tcPr>
          <w:p w14:paraId="0B1499E6" w14:textId="1E891FEB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Яковенко Дмитро Анатолійович</w:t>
            </w:r>
          </w:p>
        </w:tc>
        <w:tc>
          <w:tcPr>
            <w:tcW w:w="1542" w:type="dxa"/>
            <w:vAlign w:val="center"/>
          </w:tcPr>
          <w:p w14:paraId="3060B7CA" w14:textId="0D9A2B14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35,8</w:t>
            </w:r>
          </w:p>
        </w:tc>
        <w:tc>
          <w:tcPr>
            <w:tcW w:w="1995" w:type="dxa"/>
            <w:vAlign w:val="center"/>
          </w:tcPr>
          <w:p w14:paraId="097792CF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31C90D1D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4B6D82F6" w14:textId="7E23EF06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16</w:t>
            </w:r>
          </w:p>
        </w:tc>
        <w:tc>
          <w:tcPr>
            <w:tcW w:w="1155" w:type="dxa"/>
            <w:vAlign w:val="center"/>
          </w:tcPr>
          <w:p w14:paraId="4346007E" w14:textId="6E735449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40</w:t>
            </w:r>
          </w:p>
        </w:tc>
        <w:tc>
          <w:tcPr>
            <w:tcW w:w="4557" w:type="dxa"/>
            <w:vAlign w:val="center"/>
          </w:tcPr>
          <w:p w14:paraId="6F8DB58A" w14:textId="5975734C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Дем'янова Наталія Вікторівна</w:t>
            </w:r>
          </w:p>
        </w:tc>
        <w:tc>
          <w:tcPr>
            <w:tcW w:w="1542" w:type="dxa"/>
            <w:vAlign w:val="center"/>
          </w:tcPr>
          <w:p w14:paraId="2A7A722F" w14:textId="09D5115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35,8</w:t>
            </w:r>
          </w:p>
        </w:tc>
        <w:tc>
          <w:tcPr>
            <w:tcW w:w="1995" w:type="dxa"/>
          </w:tcPr>
          <w:p w14:paraId="367B4313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3B51BAEE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38A38A88" w14:textId="54B03564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17</w:t>
            </w:r>
          </w:p>
        </w:tc>
        <w:tc>
          <w:tcPr>
            <w:tcW w:w="1155" w:type="dxa"/>
            <w:vAlign w:val="center"/>
          </w:tcPr>
          <w:p w14:paraId="750649E9" w14:textId="4E06EB34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41</w:t>
            </w:r>
          </w:p>
        </w:tc>
        <w:tc>
          <w:tcPr>
            <w:tcW w:w="4557" w:type="dxa"/>
            <w:vAlign w:val="center"/>
          </w:tcPr>
          <w:p w14:paraId="0D4E6CEE" w14:textId="7A7A175C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Маляров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Антон Вікторович</w:t>
            </w:r>
          </w:p>
        </w:tc>
        <w:tc>
          <w:tcPr>
            <w:tcW w:w="1542" w:type="dxa"/>
            <w:vAlign w:val="center"/>
          </w:tcPr>
          <w:p w14:paraId="14B58E8D" w14:textId="38DF0CB9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42,08</w:t>
            </w:r>
          </w:p>
        </w:tc>
        <w:tc>
          <w:tcPr>
            <w:tcW w:w="1995" w:type="dxa"/>
          </w:tcPr>
          <w:p w14:paraId="142A7185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5DAE0309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5689EC01" w14:textId="35BBC510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18</w:t>
            </w:r>
          </w:p>
        </w:tc>
        <w:tc>
          <w:tcPr>
            <w:tcW w:w="1155" w:type="dxa"/>
            <w:vAlign w:val="center"/>
          </w:tcPr>
          <w:p w14:paraId="042FD695" w14:textId="5FF7E90D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60</w:t>
            </w:r>
          </w:p>
        </w:tc>
        <w:tc>
          <w:tcPr>
            <w:tcW w:w="4557" w:type="dxa"/>
            <w:vAlign w:val="center"/>
          </w:tcPr>
          <w:p w14:paraId="3A47BB0A" w14:textId="44B47B61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Куницька Ірина Миколаївна</w:t>
            </w:r>
          </w:p>
        </w:tc>
        <w:tc>
          <w:tcPr>
            <w:tcW w:w="1542" w:type="dxa"/>
            <w:vAlign w:val="center"/>
          </w:tcPr>
          <w:p w14:paraId="6CDF4F37" w14:textId="5AEE020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23,87</w:t>
            </w:r>
          </w:p>
        </w:tc>
        <w:tc>
          <w:tcPr>
            <w:tcW w:w="1995" w:type="dxa"/>
          </w:tcPr>
          <w:p w14:paraId="4DEECFFD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54462E2F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2CE841CF" w14:textId="78233493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19</w:t>
            </w:r>
          </w:p>
        </w:tc>
        <w:tc>
          <w:tcPr>
            <w:tcW w:w="1155" w:type="dxa"/>
            <w:vAlign w:val="center"/>
          </w:tcPr>
          <w:p w14:paraId="65316868" w14:textId="77D1369C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60</w:t>
            </w:r>
          </w:p>
        </w:tc>
        <w:tc>
          <w:tcPr>
            <w:tcW w:w="4557" w:type="dxa"/>
            <w:vAlign w:val="center"/>
          </w:tcPr>
          <w:p w14:paraId="337F3F30" w14:textId="3028FDFA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Куницька Тетяна Василівна</w:t>
            </w:r>
          </w:p>
        </w:tc>
        <w:tc>
          <w:tcPr>
            <w:tcW w:w="1542" w:type="dxa"/>
            <w:vAlign w:val="center"/>
          </w:tcPr>
          <w:p w14:paraId="33A7F35F" w14:textId="2FA42AAD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23,87</w:t>
            </w:r>
          </w:p>
        </w:tc>
        <w:tc>
          <w:tcPr>
            <w:tcW w:w="1995" w:type="dxa"/>
          </w:tcPr>
          <w:p w14:paraId="4D3062AC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5A0D81BE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44A8AFAE" w14:textId="1C9FD47A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20</w:t>
            </w:r>
          </w:p>
        </w:tc>
        <w:tc>
          <w:tcPr>
            <w:tcW w:w="1155" w:type="dxa"/>
            <w:vAlign w:val="center"/>
          </w:tcPr>
          <w:p w14:paraId="16687AA8" w14:textId="4805F3EE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64</w:t>
            </w:r>
          </w:p>
        </w:tc>
        <w:tc>
          <w:tcPr>
            <w:tcW w:w="4557" w:type="dxa"/>
            <w:vAlign w:val="center"/>
          </w:tcPr>
          <w:p w14:paraId="41364DB5" w14:textId="276BDD6F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Пілішек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Марія Єгорівна</w:t>
            </w:r>
          </w:p>
        </w:tc>
        <w:tc>
          <w:tcPr>
            <w:tcW w:w="1542" w:type="dxa"/>
            <w:vAlign w:val="center"/>
          </w:tcPr>
          <w:p w14:paraId="5B4FE7F4" w14:textId="701ABB58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71,6</w:t>
            </w:r>
          </w:p>
        </w:tc>
        <w:tc>
          <w:tcPr>
            <w:tcW w:w="1995" w:type="dxa"/>
          </w:tcPr>
          <w:p w14:paraId="23825542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50974180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53E3F7D8" w14:textId="4B84205B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21</w:t>
            </w:r>
          </w:p>
        </w:tc>
        <w:tc>
          <w:tcPr>
            <w:tcW w:w="1155" w:type="dxa"/>
            <w:vAlign w:val="center"/>
          </w:tcPr>
          <w:p w14:paraId="6BA7F2C8" w14:textId="4C921EDF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66</w:t>
            </w:r>
          </w:p>
        </w:tc>
        <w:tc>
          <w:tcPr>
            <w:tcW w:w="4557" w:type="dxa"/>
            <w:vAlign w:val="center"/>
          </w:tcPr>
          <w:p w14:paraId="2519D047" w14:textId="1CB72D40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Хаустова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Тамара Миколаївна</w:t>
            </w:r>
          </w:p>
        </w:tc>
        <w:tc>
          <w:tcPr>
            <w:tcW w:w="1542" w:type="dxa"/>
            <w:vAlign w:val="center"/>
          </w:tcPr>
          <w:p w14:paraId="6A5803BD" w14:textId="3A4FBAB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54,09</w:t>
            </w:r>
          </w:p>
        </w:tc>
        <w:tc>
          <w:tcPr>
            <w:tcW w:w="1995" w:type="dxa"/>
            <w:vAlign w:val="center"/>
          </w:tcPr>
          <w:p w14:paraId="4D946298" w14:textId="52F9CD19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086E9D07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471E7B43" w14:textId="1771224B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22</w:t>
            </w:r>
          </w:p>
        </w:tc>
        <w:tc>
          <w:tcPr>
            <w:tcW w:w="1155" w:type="dxa"/>
            <w:vAlign w:val="center"/>
          </w:tcPr>
          <w:p w14:paraId="776B98DF" w14:textId="1FBB608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68</w:t>
            </w:r>
          </w:p>
        </w:tc>
        <w:tc>
          <w:tcPr>
            <w:tcW w:w="4557" w:type="dxa"/>
            <w:vAlign w:val="center"/>
          </w:tcPr>
          <w:p w14:paraId="75D4938D" w14:textId="72736858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Рибальченко Вікторія Вікторівна</w:t>
            </w:r>
          </w:p>
        </w:tc>
        <w:tc>
          <w:tcPr>
            <w:tcW w:w="1542" w:type="dxa"/>
            <w:vAlign w:val="center"/>
          </w:tcPr>
          <w:p w14:paraId="772D81D4" w14:textId="5076EC7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35,78</w:t>
            </w:r>
          </w:p>
        </w:tc>
        <w:tc>
          <w:tcPr>
            <w:tcW w:w="1995" w:type="dxa"/>
            <w:vAlign w:val="center"/>
          </w:tcPr>
          <w:p w14:paraId="27DA9ABA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3FCB6C6B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6B822C1D" w14:textId="4B79D79D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23</w:t>
            </w:r>
          </w:p>
        </w:tc>
        <w:tc>
          <w:tcPr>
            <w:tcW w:w="1155" w:type="dxa"/>
            <w:vAlign w:val="center"/>
          </w:tcPr>
          <w:p w14:paraId="7BE33BC8" w14:textId="7D5B15E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72</w:t>
            </w:r>
          </w:p>
        </w:tc>
        <w:tc>
          <w:tcPr>
            <w:tcW w:w="4557" w:type="dxa"/>
            <w:vAlign w:val="center"/>
          </w:tcPr>
          <w:p w14:paraId="5779738C" w14:textId="2A643C59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Дмитренко Антон </w:t>
            </w:r>
          </w:p>
        </w:tc>
        <w:tc>
          <w:tcPr>
            <w:tcW w:w="1542" w:type="dxa"/>
            <w:vAlign w:val="center"/>
          </w:tcPr>
          <w:p w14:paraId="6952A07E" w14:textId="626BFEDE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35,78</w:t>
            </w:r>
          </w:p>
        </w:tc>
        <w:tc>
          <w:tcPr>
            <w:tcW w:w="1995" w:type="dxa"/>
            <w:vAlign w:val="center"/>
          </w:tcPr>
          <w:p w14:paraId="21E3EB6D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3685A838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584C3D0C" w14:textId="7C7D3861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24</w:t>
            </w:r>
          </w:p>
        </w:tc>
        <w:tc>
          <w:tcPr>
            <w:tcW w:w="1155" w:type="dxa"/>
            <w:vAlign w:val="center"/>
          </w:tcPr>
          <w:p w14:paraId="7FCEC8D4" w14:textId="641D7100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72</w:t>
            </w:r>
          </w:p>
        </w:tc>
        <w:tc>
          <w:tcPr>
            <w:tcW w:w="4557" w:type="dxa"/>
            <w:vAlign w:val="center"/>
          </w:tcPr>
          <w:p w14:paraId="3AFB6B32" w14:textId="5884EB7C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Нефьодова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Валентина Іванівна</w:t>
            </w:r>
          </w:p>
        </w:tc>
        <w:tc>
          <w:tcPr>
            <w:tcW w:w="1542" w:type="dxa"/>
            <w:vAlign w:val="center"/>
          </w:tcPr>
          <w:p w14:paraId="5A4C3282" w14:textId="7E4ACFC1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35,78</w:t>
            </w:r>
          </w:p>
        </w:tc>
        <w:tc>
          <w:tcPr>
            <w:tcW w:w="1995" w:type="dxa"/>
            <w:vAlign w:val="center"/>
          </w:tcPr>
          <w:p w14:paraId="383A7ACC" w14:textId="2CA7C775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73513A39" w14:textId="77777777" w:rsidTr="008E0545">
        <w:trPr>
          <w:trHeight w:val="293"/>
        </w:trPr>
        <w:tc>
          <w:tcPr>
            <w:tcW w:w="816" w:type="dxa"/>
            <w:vAlign w:val="center"/>
          </w:tcPr>
          <w:p w14:paraId="217FD34D" w14:textId="04904D0B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25</w:t>
            </w:r>
          </w:p>
        </w:tc>
        <w:tc>
          <w:tcPr>
            <w:tcW w:w="1155" w:type="dxa"/>
            <w:vAlign w:val="center"/>
          </w:tcPr>
          <w:p w14:paraId="3FD9E5CC" w14:textId="365924DF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4557" w:type="dxa"/>
            <w:vAlign w:val="center"/>
          </w:tcPr>
          <w:p w14:paraId="25519F20" w14:textId="30FBB0FD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Сітніков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Геннадій Вікторович</w:t>
            </w:r>
          </w:p>
        </w:tc>
        <w:tc>
          <w:tcPr>
            <w:tcW w:w="1542" w:type="dxa"/>
            <w:vAlign w:val="center"/>
          </w:tcPr>
          <w:p w14:paraId="47524433" w14:textId="1AC0ADF2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54,5</w:t>
            </w:r>
          </w:p>
        </w:tc>
        <w:tc>
          <w:tcPr>
            <w:tcW w:w="1995" w:type="dxa"/>
            <w:vAlign w:val="center"/>
          </w:tcPr>
          <w:p w14:paraId="3A0F2D7F" w14:textId="29114EEE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08156BFE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76B9E747" w14:textId="227434D6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26</w:t>
            </w:r>
          </w:p>
        </w:tc>
        <w:tc>
          <w:tcPr>
            <w:tcW w:w="1155" w:type="dxa"/>
            <w:vAlign w:val="center"/>
          </w:tcPr>
          <w:p w14:paraId="54EA9031" w14:textId="6CDDCBBE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4557" w:type="dxa"/>
            <w:vAlign w:val="center"/>
          </w:tcPr>
          <w:p w14:paraId="45AA9C50" w14:textId="13DE2605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Містюк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Олександр Васильович</w:t>
            </w:r>
          </w:p>
        </w:tc>
        <w:tc>
          <w:tcPr>
            <w:tcW w:w="1542" w:type="dxa"/>
            <w:vAlign w:val="center"/>
          </w:tcPr>
          <w:p w14:paraId="3D3B9436" w14:textId="4C655A2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35,7</w:t>
            </w:r>
          </w:p>
        </w:tc>
        <w:tc>
          <w:tcPr>
            <w:tcW w:w="1995" w:type="dxa"/>
            <w:vAlign w:val="center"/>
          </w:tcPr>
          <w:p w14:paraId="31B1ABB7" w14:textId="6D629464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530BD264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754413B9" w14:textId="4725ADC0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27</w:t>
            </w:r>
          </w:p>
        </w:tc>
        <w:tc>
          <w:tcPr>
            <w:tcW w:w="1155" w:type="dxa"/>
            <w:vAlign w:val="center"/>
          </w:tcPr>
          <w:p w14:paraId="4FB59BD7" w14:textId="674100F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4557" w:type="dxa"/>
            <w:vAlign w:val="center"/>
          </w:tcPr>
          <w:p w14:paraId="052855DC" w14:textId="43CF8376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Містюк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Алла Миколаївна</w:t>
            </w:r>
          </w:p>
        </w:tc>
        <w:tc>
          <w:tcPr>
            <w:tcW w:w="1542" w:type="dxa"/>
            <w:vAlign w:val="center"/>
          </w:tcPr>
          <w:p w14:paraId="777288B9" w14:textId="0AF31D63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35,7</w:t>
            </w:r>
          </w:p>
        </w:tc>
        <w:tc>
          <w:tcPr>
            <w:tcW w:w="1995" w:type="dxa"/>
          </w:tcPr>
          <w:p w14:paraId="7FF41D0F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69CB116F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11F1D43A" w14:textId="6968F0A9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28</w:t>
            </w:r>
          </w:p>
        </w:tc>
        <w:tc>
          <w:tcPr>
            <w:tcW w:w="1155" w:type="dxa"/>
            <w:vAlign w:val="center"/>
          </w:tcPr>
          <w:p w14:paraId="05676ADF" w14:textId="2BBB1870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4557" w:type="dxa"/>
            <w:vAlign w:val="center"/>
          </w:tcPr>
          <w:p w14:paraId="6B7BB085" w14:textId="43A54060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Щербань Тетяна Павлівна</w:t>
            </w:r>
          </w:p>
        </w:tc>
        <w:tc>
          <w:tcPr>
            <w:tcW w:w="1542" w:type="dxa"/>
            <w:vAlign w:val="center"/>
          </w:tcPr>
          <w:p w14:paraId="032FD169" w14:textId="35A38BDA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50,06</w:t>
            </w:r>
          </w:p>
        </w:tc>
        <w:tc>
          <w:tcPr>
            <w:tcW w:w="1995" w:type="dxa"/>
          </w:tcPr>
          <w:p w14:paraId="5C815C9E" w14:textId="543E0A0D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778CC210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0DDBBA85" w14:textId="721C371A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29</w:t>
            </w:r>
          </w:p>
        </w:tc>
        <w:tc>
          <w:tcPr>
            <w:tcW w:w="1155" w:type="dxa"/>
            <w:vAlign w:val="center"/>
          </w:tcPr>
          <w:p w14:paraId="418F2D6C" w14:textId="5E38F00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4557" w:type="dxa"/>
            <w:vAlign w:val="center"/>
          </w:tcPr>
          <w:p w14:paraId="2CCE6F6A" w14:textId="495D2179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Щербань Марина Миколаївна</w:t>
            </w:r>
          </w:p>
        </w:tc>
        <w:tc>
          <w:tcPr>
            <w:tcW w:w="1542" w:type="dxa"/>
            <w:vAlign w:val="center"/>
          </w:tcPr>
          <w:p w14:paraId="0694ED8F" w14:textId="14D9EC23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70,7</w:t>
            </w:r>
          </w:p>
        </w:tc>
        <w:tc>
          <w:tcPr>
            <w:tcW w:w="1995" w:type="dxa"/>
            <w:vAlign w:val="center"/>
          </w:tcPr>
          <w:p w14:paraId="1A6A3555" w14:textId="7AEB82B5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7166A759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4DF831B0" w14:textId="63DBC229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30</w:t>
            </w:r>
          </w:p>
        </w:tc>
        <w:tc>
          <w:tcPr>
            <w:tcW w:w="1155" w:type="dxa"/>
            <w:vAlign w:val="center"/>
          </w:tcPr>
          <w:p w14:paraId="45970AAC" w14:textId="0744B1A4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4557" w:type="dxa"/>
            <w:vAlign w:val="center"/>
          </w:tcPr>
          <w:p w14:paraId="4E814B3D" w14:textId="715F9985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542" w:type="dxa"/>
            <w:vAlign w:val="center"/>
          </w:tcPr>
          <w:p w14:paraId="51304C6F" w14:textId="7B918550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54,69</w:t>
            </w:r>
          </w:p>
        </w:tc>
        <w:tc>
          <w:tcPr>
            <w:tcW w:w="1995" w:type="dxa"/>
            <w:vAlign w:val="center"/>
          </w:tcPr>
          <w:p w14:paraId="44F12008" w14:textId="59B9CF21" w:rsidR="007B3958" w:rsidRPr="009C015F" w:rsidRDefault="007B3958" w:rsidP="007B3958">
            <w:pPr>
              <w:mirrorIndents/>
              <w:rPr>
                <w:lang w:val="uk-UA"/>
              </w:rPr>
            </w:pPr>
          </w:p>
        </w:tc>
      </w:tr>
      <w:tr w:rsidR="007B3958" w:rsidRPr="009C015F" w14:paraId="44E80F7E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17BA5DDA" w14:textId="27492D4E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31</w:t>
            </w:r>
          </w:p>
        </w:tc>
        <w:tc>
          <w:tcPr>
            <w:tcW w:w="1155" w:type="dxa"/>
            <w:vAlign w:val="center"/>
          </w:tcPr>
          <w:p w14:paraId="63AF35C1" w14:textId="18B453F6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13</w:t>
            </w:r>
          </w:p>
        </w:tc>
        <w:tc>
          <w:tcPr>
            <w:tcW w:w="4557" w:type="dxa"/>
            <w:vAlign w:val="center"/>
          </w:tcPr>
          <w:p w14:paraId="53AE2AD8" w14:textId="5905CE9F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Дерець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Раїса Василівна</w:t>
            </w:r>
          </w:p>
        </w:tc>
        <w:tc>
          <w:tcPr>
            <w:tcW w:w="1542" w:type="dxa"/>
            <w:vAlign w:val="center"/>
          </w:tcPr>
          <w:p w14:paraId="5BAE725D" w14:textId="4ED483D3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71,36</w:t>
            </w:r>
          </w:p>
        </w:tc>
        <w:tc>
          <w:tcPr>
            <w:tcW w:w="1995" w:type="dxa"/>
            <w:vAlign w:val="center"/>
          </w:tcPr>
          <w:p w14:paraId="4E664814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7496984A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70B91682" w14:textId="07F3805D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32</w:t>
            </w:r>
          </w:p>
        </w:tc>
        <w:tc>
          <w:tcPr>
            <w:tcW w:w="1155" w:type="dxa"/>
            <w:vAlign w:val="center"/>
          </w:tcPr>
          <w:p w14:paraId="07A16AAC" w14:textId="49D21C3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14</w:t>
            </w:r>
          </w:p>
        </w:tc>
        <w:tc>
          <w:tcPr>
            <w:tcW w:w="4557" w:type="dxa"/>
            <w:vAlign w:val="center"/>
          </w:tcPr>
          <w:p w14:paraId="5685FC42" w14:textId="1C91D076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Сенік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Лілія Миколаївна</w:t>
            </w:r>
          </w:p>
        </w:tc>
        <w:tc>
          <w:tcPr>
            <w:tcW w:w="1542" w:type="dxa"/>
            <w:vAlign w:val="center"/>
          </w:tcPr>
          <w:p w14:paraId="6D2B5D85" w14:textId="20F70E38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</w:t>
            </w:r>
          </w:p>
        </w:tc>
        <w:tc>
          <w:tcPr>
            <w:tcW w:w="1995" w:type="dxa"/>
          </w:tcPr>
          <w:p w14:paraId="33AFA696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0AC4BF39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02945FA9" w14:textId="642AF33F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33</w:t>
            </w:r>
          </w:p>
        </w:tc>
        <w:tc>
          <w:tcPr>
            <w:tcW w:w="1155" w:type="dxa"/>
            <w:vAlign w:val="center"/>
          </w:tcPr>
          <w:p w14:paraId="11267A37" w14:textId="40E93B88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4557" w:type="dxa"/>
            <w:vAlign w:val="center"/>
          </w:tcPr>
          <w:p w14:paraId="0C2B3CB8" w14:textId="4E9DAB4B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Віхляєв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Олександр Вікторович</w:t>
            </w:r>
          </w:p>
        </w:tc>
        <w:tc>
          <w:tcPr>
            <w:tcW w:w="1542" w:type="dxa"/>
            <w:vAlign w:val="center"/>
          </w:tcPr>
          <w:p w14:paraId="71C513D1" w14:textId="11C142C0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124,74</w:t>
            </w:r>
          </w:p>
        </w:tc>
        <w:tc>
          <w:tcPr>
            <w:tcW w:w="1995" w:type="dxa"/>
          </w:tcPr>
          <w:p w14:paraId="309622E0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13A43128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7954C120" w14:textId="6B4BC7FF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34</w:t>
            </w:r>
          </w:p>
        </w:tc>
        <w:tc>
          <w:tcPr>
            <w:tcW w:w="1155" w:type="dxa"/>
            <w:vAlign w:val="center"/>
          </w:tcPr>
          <w:p w14:paraId="4381DC50" w14:textId="3E2A85CF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4557" w:type="dxa"/>
            <w:vAlign w:val="center"/>
          </w:tcPr>
          <w:p w14:paraId="67EDD448" w14:textId="005C29AC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Савченко Зінаїда Олексіївна</w:t>
            </w:r>
          </w:p>
        </w:tc>
        <w:tc>
          <w:tcPr>
            <w:tcW w:w="1542" w:type="dxa"/>
            <w:vAlign w:val="center"/>
          </w:tcPr>
          <w:p w14:paraId="29F5CB96" w14:textId="6AB76C4C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54,7</w:t>
            </w:r>
          </w:p>
        </w:tc>
        <w:tc>
          <w:tcPr>
            <w:tcW w:w="1995" w:type="dxa"/>
            <w:vAlign w:val="center"/>
          </w:tcPr>
          <w:p w14:paraId="559015E1" w14:textId="44C7E2BD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39593908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2607ADD4" w14:textId="3D67472F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35</w:t>
            </w:r>
          </w:p>
        </w:tc>
        <w:tc>
          <w:tcPr>
            <w:tcW w:w="1155" w:type="dxa"/>
            <w:vAlign w:val="center"/>
          </w:tcPr>
          <w:p w14:paraId="0FA472B0" w14:textId="19C27E06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4557" w:type="dxa"/>
            <w:vAlign w:val="center"/>
          </w:tcPr>
          <w:p w14:paraId="32D08728" w14:textId="556968F2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Папанікола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Денис Юрійович</w:t>
            </w:r>
          </w:p>
        </w:tc>
        <w:tc>
          <w:tcPr>
            <w:tcW w:w="1542" w:type="dxa"/>
            <w:vAlign w:val="center"/>
          </w:tcPr>
          <w:p w14:paraId="04DDCC5F" w14:textId="47EBF1A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71,24</w:t>
            </w:r>
          </w:p>
        </w:tc>
        <w:tc>
          <w:tcPr>
            <w:tcW w:w="1995" w:type="dxa"/>
            <w:vAlign w:val="center"/>
          </w:tcPr>
          <w:p w14:paraId="4BF60CE3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7A0F6568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05BD7653" w14:textId="53E8D3FF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36</w:t>
            </w:r>
          </w:p>
        </w:tc>
        <w:tc>
          <w:tcPr>
            <w:tcW w:w="1155" w:type="dxa"/>
            <w:vAlign w:val="center"/>
          </w:tcPr>
          <w:p w14:paraId="5070F4E4" w14:textId="41A2FA39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27</w:t>
            </w:r>
          </w:p>
        </w:tc>
        <w:tc>
          <w:tcPr>
            <w:tcW w:w="4557" w:type="dxa"/>
            <w:vAlign w:val="center"/>
          </w:tcPr>
          <w:p w14:paraId="186FA526" w14:textId="24663307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Черноус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Тамара Дмитрівна</w:t>
            </w:r>
          </w:p>
        </w:tc>
        <w:tc>
          <w:tcPr>
            <w:tcW w:w="1542" w:type="dxa"/>
            <w:vAlign w:val="center"/>
          </w:tcPr>
          <w:p w14:paraId="0E1F5FE0" w14:textId="7FC0509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54,7</w:t>
            </w:r>
          </w:p>
        </w:tc>
        <w:tc>
          <w:tcPr>
            <w:tcW w:w="1995" w:type="dxa"/>
            <w:vAlign w:val="center"/>
          </w:tcPr>
          <w:p w14:paraId="64ADC946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7BEA958B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0AC6C9DC" w14:textId="47078DCE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37</w:t>
            </w:r>
          </w:p>
        </w:tc>
        <w:tc>
          <w:tcPr>
            <w:tcW w:w="1155" w:type="dxa"/>
            <w:vAlign w:val="center"/>
          </w:tcPr>
          <w:p w14:paraId="073ABD84" w14:textId="0FE14BF0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31</w:t>
            </w:r>
          </w:p>
        </w:tc>
        <w:tc>
          <w:tcPr>
            <w:tcW w:w="4557" w:type="dxa"/>
            <w:vAlign w:val="center"/>
          </w:tcPr>
          <w:p w14:paraId="73851417" w14:textId="512AF2F4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Козиряцька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Наталія Павлівна</w:t>
            </w:r>
          </w:p>
        </w:tc>
        <w:tc>
          <w:tcPr>
            <w:tcW w:w="1542" w:type="dxa"/>
            <w:vAlign w:val="center"/>
          </w:tcPr>
          <w:p w14:paraId="5360BDD3" w14:textId="77B76064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54,7</w:t>
            </w:r>
          </w:p>
        </w:tc>
        <w:tc>
          <w:tcPr>
            <w:tcW w:w="1995" w:type="dxa"/>
          </w:tcPr>
          <w:p w14:paraId="415F3114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2BA676D3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736FD7B8" w14:textId="04E60E6D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38</w:t>
            </w:r>
          </w:p>
        </w:tc>
        <w:tc>
          <w:tcPr>
            <w:tcW w:w="1155" w:type="dxa"/>
            <w:vAlign w:val="center"/>
          </w:tcPr>
          <w:p w14:paraId="24B3A222" w14:textId="50F9CFC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32</w:t>
            </w:r>
          </w:p>
        </w:tc>
        <w:tc>
          <w:tcPr>
            <w:tcW w:w="4557" w:type="dxa"/>
            <w:vAlign w:val="center"/>
          </w:tcPr>
          <w:p w14:paraId="1A5FC899" w14:textId="1AA57524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Борисенко Тетяна Дмитрівна</w:t>
            </w:r>
          </w:p>
        </w:tc>
        <w:tc>
          <w:tcPr>
            <w:tcW w:w="1542" w:type="dxa"/>
            <w:vAlign w:val="center"/>
          </w:tcPr>
          <w:p w14:paraId="679F4BAE" w14:textId="588BAA1D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71,25</w:t>
            </w:r>
          </w:p>
        </w:tc>
        <w:tc>
          <w:tcPr>
            <w:tcW w:w="1995" w:type="dxa"/>
          </w:tcPr>
          <w:p w14:paraId="65273198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484C7FF2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64E06B2D" w14:textId="65DD9999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39</w:t>
            </w:r>
          </w:p>
        </w:tc>
        <w:tc>
          <w:tcPr>
            <w:tcW w:w="1155" w:type="dxa"/>
            <w:vAlign w:val="center"/>
          </w:tcPr>
          <w:p w14:paraId="107C8607" w14:textId="0109F1AE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33</w:t>
            </w:r>
          </w:p>
        </w:tc>
        <w:tc>
          <w:tcPr>
            <w:tcW w:w="4557" w:type="dxa"/>
            <w:vAlign w:val="center"/>
          </w:tcPr>
          <w:p w14:paraId="142E6481" w14:textId="75895D33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Діденко Алла Георгіївна</w:t>
            </w:r>
          </w:p>
        </w:tc>
        <w:tc>
          <w:tcPr>
            <w:tcW w:w="1542" w:type="dxa"/>
            <w:vAlign w:val="center"/>
          </w:tcPr>
          <w:p w14:paraId="52D277E9" w14:textId="31C96830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71,4</w:t>
            </w:r>
          </w:p>
        </w:tc>
        <w:tc>
          <w:tcPr>
            <w:tcW w:w="1995" w:type="dxa"/>
          </w:tcPr>
          <w:p w14:paraId="6F4F17AF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451553C1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3DF7E061" w14:textId="2D52DDED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40</w:t>
            </w:r>
          </w:p>
        </w:tc>
        <w:tc>
          <w:tcPr>
            <w:tcW w:w="1155" w:type="dxa"/>
            <w:vAlign w:val="center"/>
          </w:tcPr>
          <w:p w14:paraId="6967AD7F" w14:textId="16AEC5C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42</w:t>
            </w:r>
          </w:p>
        </w:tc>
        <w:tc>
          <w:tcPr>
            <w:tcW w:w="4557" w:type="dxa"/>
            <w:vAlign w:val="center"/>
          </w:tcPr>
          <w:p w14:paraId="4977CD2F" w14:textId="49E6B3BE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Малярова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Жаннета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Віталіївна</w:t>
            </w:r>
          </w:p>
        </w:tc>
        <w:tc>
          <w:tcPr>
            <w:tcW w:w="1542" w:type="dxa"/>
            <w:vAlign w:val="center"/>
          </w:tcPr>
          <w:p w14:paraId="14075B12" w14:textId="328A664D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54,08</w:t>
            </w:r>
          </w:p>
        </w:tc>
        <w:tc>
          <w:tcPr>
            <w:tcW w:w="1995" w:type="dxa"/>
          </w:tcPr>
          <w:p w14:paraId="793D7097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4153B37E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3489E9FE" w14:textId="09943D42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41</w:t>
            </w:r>
          </w:p>
        </w:tc>
        <w:tc>
          <w:tcPr>
            <w:tcW w:w="1155" w:type="dxa"/>
            <w:vAlign w:val="center"/>
          </w:tcPr>
          <w:p w14:paraId="29E27F87" w14:textId="02836F7E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43</w:t>
            </w:r>
          </w:p>
        </w:tc>
        <w:tc>
          <w:tcPr>
            <w:tcW w:w="4557" w:type="dxa"/>
            <w:vAlign w:val="center"/>
          </w:tcPr>
          <w:p w14:paraId="7143381B" w14:textId="0758EE3F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Белік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Ніна Василівна</w:t>
            </w:r>
          </w:p>
        </w:tc>
        <w:tc>
          <w:tcPr>
            <w:tcW w:w="1542" w:type="dxa"/>
            <w:vAlign w:val="center"/>
          </w:tcPr>
          <w:p w14:paraId="3ACC4A63" w14:textId="79B8A693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54,3</w:t>
            </w:r>
          </w:p>
        </w:tc>
        <w:tc>
          <w:tcPr>
            <w:tcW w:w="1995" w:type="dxa"/>
            <w:vAlign w:val="center"/>
          </w:tcPr>
          <w:p w14:paraId="4A4E8511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5F143415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77284685" w14:textId="4657F1BE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42</w:t>
            </w:r>
          </w:p>
        </w:tc>
        <w:tc>
          <w:tcPr>
            <w:tcW w:w="1155" w:type="dxa"/>
            <w:vAlign w:val="center"/>
          </w:tcPr>
          <w:p w14:paraId="5F2651E1" w14:textId="3BDB555F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44</w:t>
            </w:r>
          </w:p>
        </w:tc>
        <w:tc>
          <w:tcPr>
            <w:tcW w:w="4557" w:type="dxa"/>
            <w:vAlign w:val="center"/>
          </w:tcPr>
          <w:p w14:paraId="5C1FFE6D" w14:textId="6866F181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Рябоштан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Катерина Миколаївна</w:t>
            </w:r>
          </w:p>
        </w:tc>
        <w:tc>
          <w:tcPr>
            <w:tcW w:w="1542" w:type="dxa"/>
            <w:vAlign w:val="center"/>
          </w:tcPr>
          <w:p w14:paraId="527085B2" w14:textId="504BD374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71,6</w:t>
            </w:r>
          </w:p>
        </w:tc>
        <w:tc>
          <w:tcPr>
            <w:tcW w:w="1995" w:type="dxa"/>
            <w:vAlign w:val="center"/>
          </w:tcPr>
          <w:p w14:paraId="41C5DF4C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013D19FC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23B0A0FE" w14:textId="13E2A11D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43</w:t>
            </w:r>
          </w:p>
        </w:tc>
        <w:tc>
          <w:tcPr>
            <w:tcW w:w="1155" w:type="dxa"/>
            <w:vAlign w:val="center"/>
          </w:tcPr>
          <w:p w14:paraId="4A1CF92E" w14:textId="07FBF112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46</w:t>
            </w:r>
          </w:p>
        </w:tc>
        <w:tc>
          <w:tcPr>
            <w:tcW w:w="4557" w:type="dxa"/>
            <w:vAlign w:val="center"/>
          </w:tcPr>
          <w:p w14:paraId="5490296F" w14:textId="675BF08A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Гордік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Ганна Петрівна</w:t>
            </w:r>
          </w:p>
        </w:tc>
        <w:tc>
          <w:tcPr>
            <w:tcW w:w="1542" w:type="dxa"/>
            <w:vAlign w:val="center"/>
          </w:tcPr>
          <w:p w14:paraId="39926B5B" w14:textId="4D27D664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54,08</w:t>
            </w:r>
          </w:p>
        </w:tc>
        <w:tc>
          <w:tcPr>
            <w:tcW w:w="1995" w:type="dxa"/>
            <w:vAlign w:val="center"/>
          </w:tcPr>
          <w:p w14:paraId="412D4857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1180FA29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5A69B33D" w14:textId="4D259540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44</w:t>
            </w:r>
          </w:p>
        </w:tc>
        <w:tc>
          <w:tcPr>
            <w:tcW w:w="1155" w:type="dxa"/>
            <w:vAlign w:val="center"/>
          </w:tcPr>
          <w:p w14:paraId="240E0440" w14:textId="0C58A8A0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51</w:t>
            </w:r>
          </w:p>
        </w:tc>
        <w:tc>
          <w:tcPr>
            <w:tcW w:w="4557" w:type="dxa"/>
            <w:vAlign w:val="center"/>
          </w:tcPr>
          <w:p w14:paraId="48C5E3F7" w14:textId="4049C3FD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Горбенко Юлія Вікторівна</w:t>
            </w:r>
          </w:p>
        </w:tc>
        <w:tc>
          <w:tcPr>
            <w:tcW w:w="1542" w:type="dxa"/>
            <w:vAlign w:val="center"/>
          </w:tcPr>
          <w:p w14:paraId="6AC756F7" w14:textId="68F08DC9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54,3</w:t>
            </w:r>
          </w:p>
        </w:tc>
        <w:tc>
          <w:tcPr>
            <w:tcW w:w="1995" w:type="dxa"/>
          </w:tcPr>
          <w:p w14:paraId="7C603292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2EF9C561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01245AC2" w14:textId="44D65EA3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45</w:t>
            </w:r>
          </w:p>
        </w:tc>
        <w:tc>
          <w:tcPr>
            <w:tcW w:w="1155" w:type="dxa"/>
            <w:vAlign w:val="center"/>
          </w:tcPr>
          <w:p w14:paraId="6ABA62AC" w14:textId="6F7C3FC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52</w:t>
            </w:r>
          </w:p>
        </w:tc>
        <w:tc>
          <w:tcPr>
            <w:tcW w:w="4557" w:type="dxa"/>
            <w:vAlign w:val="center"/>
          </w:tcPr>
          <w:p w14:paraId="0B68420C" w14:textId="0CA83E8B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Бехтер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Роман </w:t>
            </w:r>
          </w:p>
        </w:tc>
        <w:tc>
          <w:tcPr>
            <w:tcW w:w="1542" w:type="dxa"/>
            <w:vAlign w:val="center"/>
          </w:tcPr>
          <w:p w14:paraId="39BA71F8" w14:textId="2D740E46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71,61</w:t>
            </w:r>
          </w:p>
        </w:tc>
        <w:tc>
          <w:tcPr>
            <w:tcW w:w="1995" w:type="dxa"/>
          </w:tcPr>
          <w:p w14:paraId="40B305FE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73F07C1D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0AE91559" w14:textId="7307562D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46</w:t>
            </w:r>
          </w:p>
        </w:tc>
        <w:tc>
          <w:tcPr>
            <w:tcW w:w="1155" w:type="dxa"/>
            <w:vAlign w:val="center"/>
          </w:tcPr>
          <w:p w14:paraId="2AE4A3FE" w14:textId="58545A9C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53</w:t>
            </w:r>
          </w:p>
        </w:tc>
        <w:tc>
          <w:tcPr>
            <w:tcW w:w="4557" w:type="dxa"/>
            <w:vAlign w:val="center"/>
          </w:tcPr>
          <w:p w14:paraId="207404A4" w14:textId="372501F1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Аксьонов Віталій Іванович</w:t>
            </w:r>
          </w:p>
        </w:tc>
        <w:tc>
          <w:tcPr>
            <w:tcW w:w="1542" w:type="dxa"/>
            <w:vAlign w:val="center"/>
          </w:tcPr>
          <w:p w14:paraId="1DE2D85A" w14:textId="21C84A4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42,1</w:t>
            </w:r>
          </w:p>
        </w:tc>
        <w:tc>
          <w:tcPr>
            <w:tcW w:w="1995" w:type="dxa"/>
          </w:tcPr>
          <w:p w14:paraId="2292C732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2CE58007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1CE3CC23" w14:textId="2D6A3DA1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47</w:t>
            </w:r>
          </w:p>
        </w:tc>
        <w:tc>
          <w:tcPr>
            <w:tcW w:w="1155" w:type="dxa"/>
            <w:vAlign w:val="center"/>
          </w:tcPr>
          <w:p w14:paraId="6A1B1CE0" w14:textId="1BD64376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</w:t>
            </w:r>
          </w:p>
        </w:tc>
        <w:tc>
          <w:tcPr>
            <w:tcW w:w="4557" w:type="dxa"/>
            <w:vAlign w:val="center"/>
          </w:tcPr>
          <w:p w14:paraId="2D2FA620" w14:textId="05E6CC27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Сосновська </w:t>
            </w:r>
          </w:p>
        </w:tc>
        <w:tc>
          <w:tcPr>
            <w:tcW w:w="1542" w:type="dxa"/>
            <w:vAlign w:val="center"/>
          </w:tcPr>
          <w:p w14:paraId="1804F0EB" w14:textId="0232B62F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54,08</w:t>
            </w:r>
          </w:p>
        </w:tc>
        <w:tc>
          <w:tcPr>
            <w:tcW w:w="1995" w:type="dxa"/>
            <w:vAlign w:val="center"/>
          </w:tcPr>
          <w:p w14:paraId="109B324D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3D7A7272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52052ED5" w14:textId="33D898B6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48</w:t>
            </w:r>
          </w:p>
        </w:tc>
        <w:tc>
          <w:tcPr>
            <w:tcW w:w="1155" w:type="dxa"/>
            <w:vAlign w:val="center"/>
          </w:tcPr>
          <w:p w14:paraId="2BE28809" w14:textId="6E83DD86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58</w:t>
            </w:r>
          </w:p>
        </w:tc>
        <w:tc>
          <w:tcPr>
            <w:tcW w:w="4557" w:type="dxa"/>
            <w:vAlign w:val="center"/>
          </w:tcPr>
          <w:p w14:paraId="2C897D4A" w14:textId="53D63D37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Мажура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Олександр Євгенович</w:t>
            </w:r>
          </w:p>
        </w:tc>
        <w:tc>
          <w:tcPr>
            <w:tcW w:w="1542" w:type="dxa"/>
            <w:vAlign w:val="center"/>
          </w:tcPr>
          <w:p w14:paraId="31984651" w14:textId="5CF74829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54,08</w:t>
            </w:r>
          </w:p>
        </w:tc>
        <w:tc>
          <w:tcPr>
            <w:tcW w:w="1995" w:type="dxa"/>
          </w:tcPr>
          <w:p w14:paraId="39CE6160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4825C4A5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25701D98" w14:textId="0DACEF7C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49</w:t>
            </w:r>
          </w:p>
        </w:tc>
        <w:tc>
          <w:tcPr>
            <w:tcW w:w="1155" w:type="dxa"/>
            <w:vAlign w:val="center"/>
          </w:tcPr>
          <w:p w14:paraId="592C09EA" w14:textId="15983D4A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60</w:t>
            </w:r>
          </w:p>
        </w:tc>
        <w:tc>
          <w:tcPr>
            <w:tcW w:w="4557" w:type="dxa"/>
            <w:vAlign w:val="center"/>
          </w:tcPr>
          <w:p w14:paraId="09852A9B" w14:textId="0C74050C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Свентащик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Ольга Миколаївна</w:t>
            </w:r>
          </w:p>
        </w:tc>
        <w:tc>
          <w:tcPr>
            <w:tcW w:w="1542" w:type="dxa"/>
            <w:vAlign w:val="center"/>
          </w:tcPr>
          <w:p w14:paraId="54C0328E" w14:textId="59F24392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23,87</w:t>
            </w:r>
          </w:p>
        </w:tc>
        <w:tc>
          <w:tcPr>
            <w:tcW w:w="1995" w:type="dxa"/>
            <w:vAlign w:val="center"/>
          </w:tcPr>
          <w:p w14:paraId="6C605EE7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2A65C941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2B54CAA4" w14:textId="576B12B1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50</w:t>
            </w:r>
          </w:p>
        </w:tc>
        <w:tc>
          <w:tcPr>
            <w:tcW w:w="1155" w:type="dxa"/>
            <w:vAlign w:val="center"/>
          </w:tcPr>
          <w:p w14:paraId="6EEEC821" w14:textId="3E172A4E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61</w:t>
            </w:r>
          </w:p>
        </w:tc>
        <w:tc>
          <w:tcPr>
            <w:tcW w:w="4557" w:type="dxa"/>
            <w:vAlign w:val="center"/>
          </w:tcPr>
          <w:p w14:paraId="59808223" w14:textId="19BECC41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Передерій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Олег Федорович</w:t>
            </w:r>
          </w:p>
        </w:tc>
        <w:tc>
          <w:tcPr>
            <w:tcW w:w="1542" w:type="dxa"/>
            <w:vAlign w:val="center"/>
          </w:tcPr>
          <w:p w14:paraId="320D6523" w14:textId="47AE8BE4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42,08</w:t>
            </w:r>
          </w:p>
        </w:tc>
        <w:tc>
          <w:tcPr>
            <w:tcW w:w="1995" w:type="dxa"/>
          </w:tcPr>
          <w:p w14:paraId="46EDC32F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066D8E80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3C0EC157" w14:textId="6F206B8E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51</w:t>
            </w:r>
          </w:p>
        </w:tc>
        <w:tc>
          <w:tcPr>
            <w:tcW w:w="1155" w:type="dxa"/>
            <w:vAlign w:val="center"/>
          </w:tcPr>
          <w:p w14:paraId="1D1C0D2F" w14:textId="0E397F1A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65</w:t>
            </w:r>
          </w:p>
        </w:tc>
        <w:tc>
          <w:tcPr>
            <w:tcW w:w="4557" w:type="dxa"/>
            <w:vAlign w:val="center"/>
          </w:tcPr>
          <w:p w14:paraId="58329119" w14:textId="4ECDB0AE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Черняк Катерина Анатоліївна</w:t>
            </w:r>
          </w:p>
        </w:tc>
        <w:tc>
          <w:tcPr>
            <w:tcW w:w="1542" w:type="dxa"/>
            <w:vAlign w:val="center"/>
          </w:tcPr>
          <w:p w14:paraId="26F561CC" w14:textId="43FFF1CE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42,1</w:t>
            </w:r>
          </w:p>
        </w:tc>
        <w:tc>
          <w:tcPr>
            <w:tcW w:w="1995" w:type="dxa"/>
          </w:tcPr>
          <w:p w14:paraId="2EB5904C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5AD098D1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126A3BFA" w14:textId="11C9E310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52</w:t>
            </w:r>
          </w:p>
        </w:tc>
        <w:tc>
          <w:tcPr>
            <w:tcW w:w="1155" w:type="dxa"/>
            <w:vAlign w:val="center"/>
          </w:tcPr>
          <w:p w14:paraId="108BA98F" w14:textId="4CEC4992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67</w:t>
            </w:r>
          </w:p>
        </w:tc>
        <w:tc>
          <w:tcPr>
            <w:tcW w:w="4557" w:type="dxa"/>
            <w:vAlign w:val="center"/>
          </w:tcPr>
          <w:p w14:paraId="58F48E37" w14:textId="1FCF48CC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Головін Анатолій Володимирович</w:t>
            </w:r>
          </w:p>
        </w:tc>
        <w:tc>
          <w:tcPr>
            <w:tcW w:w="1542" w:type="dxa"/>
            <w:vAlign w:val="center"/>
          </w:tcPr>
          <w:p w14:paraId="3900C7D2" w14:textId="6E287D05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18,10</w:t>
            </w:r>
          </w:p>
        </w:tc>
        <w:tc>
          <w:tcPr>
            <w:tcW w:w="1995" w:type="dxa"/>
          </w:tcPr>
          <w:p w14:paraId="6DFE9615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06D18FA2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0908ED54" w14:textId="03A240E7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53</w:t>
            </w:r>
          </w:p>
        </w:tc>
        <w:tc>
          <w:tcPr>
            <w:tcW w:w="1155" w:type="dxa"/>
            <w:vAlign w:val="center"/>
          </w:tcPr>
          <w:p w14:paraId="36856EAE" w14:textId="22510A86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67</w:t>
            </w:r>
          </w:p>
        </w:tc>
        <w:tc>
          <w:tcPr>
            <w:tcW w:w="4557" w:type="dxa"/>
            <w:vAlign w:val="center"/>
          </w:tcPr>
          <w:p w14:paraId="37F3E7C5" w14:textId="1A0D8B20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Головін </w:t>
            </w: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Аволодимир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Анатолійович</w:t>
            </w:r>
          </w:p>
        </w:tc>
        <w:tc>
          <w:tcPr>
            <w:tcW w:w="1542" w:type="dxa"/>
            <w:vAlign w:val="center"/>
          </w:tcPr>
          <w:p w14:paraId="230F5340" w14:textId="149F194D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18,10</w:t>
            </w:r>
          </w:p>
        </w:tc>
        <w:tc>
          <w:tcPr>
            <w:tcW w:w="1995" w:type="dxa"/>
          </w:tcPr>
          <w:p w14:paraId="1DF97A32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4892BC4F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4622C924" w14:textId="376405B8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54</w:t>
            </w:r>
          </w:p>
        </w:tc>
        <w:tc>
          <w:tcPr>
            <w:tcW w:w="1155" w:type="dxa"/>
            <w:vAlign w:val="center"/>
          </w:tcPr>
          <w:p w14:paraId="3F8B433E" w14:textId="369A6E2C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67</w:t>
            </w:r>
          </w:p>
        </w:tc>
        <w:tc>
          <w:tcPr>
            <w:tcW w:w="4557" w:type="dxa"/>
            <w:vAlign w:val="center"/>
          </w:tcPr>
          <w:p w14:paraId="5C9F8135" w14:textId="5D816799" w:rsidR="007B3958" w:rsidRPr="009C015F" w:rsidRDefault="007B3958" w:rsidP="007B3958">
            <w:pPr>
              <w:mirrorIndents/>
              <w:rPr>
                <w:lang w:val="uk-UA"/>
              </w:rPr>
            </w:pPr>
            <w:proofErr w:type="spellStart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Райна</w:t>
            </w:r>
            <w:proofErr w:type="spellEnd"/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 xml:space="preserve"> Тетяна Василівна</w:t>
            </w:r>
          </w:p>
        </w:tc>
        <w:tc>
          <w:tcPr>
            <w:tcW w:w="1542" w:type="dxa"/>
            <w:vAlign w:val="center"/>
          </w:tcPr>
          <w:p w14:paraId="6E2CA65E" w14:textId="48703BB6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18,10</w:t>
            </w:r>
          </w:p>
        </w:tc>
        <w:tc>
          <w:tcPr>
            <w:tcW w:w="1995" w:type="dxa"/>
          </w:tcPr>
          <w:p w14:paraId="41F7555E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7B3958" w:rsidRPr="009C015F" w14:paraId="56A52AAE" w14:textId="77777777" w:rsidTr="00200B3E">
        <w:trPr>
          <w:trHeight w:val="293"/>
        </w:trPr>
        <w:tc>
          <w:tcPr>
            <w:tcW w:w="816" w:type="dxa"/>
            <w:vAlign w:val="center"/>
          </w:tcPr>
          <w:p w14:paraId="0E6B1B46" w14:textId="08D2375B" w:rsidR="007B3958" w:rsidRPr="009C015F" w:rsidRDefault="007B3958" w:rsidP="007B3958">
            <w:pPr>
              <w:ind w:left="360"/>
              <w:mirrorIndents/>
              <w:rPr>
                <w:lang w:val="uk-UA"/>
              </w:rPr>
            </w:pPr>
            <w:r w:rsidRPr="009C015F">
              <w:rPr>
                <w:lang w:val="uk-UA"/>
              </w:rPr>
              <w:t>55</w:t>
            </w:r>
          </w:p>
        </w:tc>
        <w:tc>
          <w:tcPr>
            <w:tcW w:w="1155" w:type="dxa"/>
            <w:vAlign w:val="center"/>
          </w:tcPr>
          <w:p w14:paraId="3E021017" w14:textId="14AF9ADF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68</w:t>
            </w:r>
          </w:p>
        </w:tc>
        <w:tc>
          <w:tcPr>
            <w:tcW w:w="4557" w:type="dxa"/>
            <w:vAlign w:val="center"/>
          </w:tcPr>
          <w:p w14:paraId="70301D04" w14:textId="2FD52A1D" w:rsidR="007B3958" w:rsidRPr="009C015F" w:rsidRDefault="007B3958" w:rsidP="007B3958">
            <w:pPr>
              <w:mirrorIndents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Рибальченко Станіслав Олександрович</w:t>
            </w:r>
          </w:p>
        </w:tc>
        <w:tc>
          <w:tcPr>
            <w:tcW w:w="1542" w:type="dxa"/>
            <w:vAlign w:val="center"/>
          </w:tcPr>
          <w:p w14:paraId="00D61A6B" w14:textId="1FBD70DB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  <w:r w:rsidRPr="009C015F">
              <w:rPr>
                <w:rFonts w:ascii="Aptos Narrow" w:hAnsi="Aptos Narrow"/>
                <w:color w:val="000000"/>
                <w:sz w:val="22"/>
                <w:szCs w:val="22"/>
                <w:lang w:val="uk-UA"/>
              </w:rPr>
              <w:t>35,78</w:t>
            </w:r>
          </w:p>
        </w:tc>
        <w:tc>
          <w:tcPr>
            <w:tcW w:w="1995" w:type="dxa"/>
          </w:tcPr>
          <w:p w14:paraId="30C02701" w14:textId="77777777" w:rsidR="007B3958" w:rsidRPr="009C015F" w:rsidRDefault="007B3958" w:rsidP="007B3958">
            <w:pPr>
              <w:mirrorIndents/>
              <w:jc w:val="center"/>
              <w:rPr>
                <w:lang w:val="uk-UA"/>
              </w:rPr>
            </w:pPr>
          </w:p>
        </w:tc>
      </w:tr>
      <w:tr w:rsidR="00206C94" w:rsidRPr="009C015F" w14:paraId="0ECCBDB9" w14:textId="77777777" w:rsidTr="00613C26">
        <w:trPr>
          <w:trHeight w:val="293"/>
        </w:trPr>
        <w:tc>
          <w:tcPr>
            <w:tcW w:w="816" w:type="dxa"/>
          </w:tcPr>
          <w:p w14:paraId="370E86CD" w14:textId="10C3E80D" w:rsidR="00206C94" w:rsidRPr="009C015F" w:rsidRDefault="00206C94" w:rsidP="004A0672">
            <w:pPr>
              <w:ind w:left="360"/>
              <w:mirrorIndents/>
              <w:jc w:val="center"/>
              <w:rPr>
                <w:lang w:val="uk-UA"/>
              </w:rPr>
            </w:pPr>
          </w:p>
        </w:tc>
        <w:tc>
          <w:tcPr>
            <w:tcW w:w="1155" w:type="dxa"/>
          </w:tcPr>
          <w:p w14:paraId="435627E3" w14:textId="77777777" w:rsidR="00206C94" w:rsidRPr="009C015F" w:rsidRDefault="00206C94" w:rsidP="004A0672">
            <w:pPr>
              <w:mirrorIndents/>
              <w:jc w:val="center"/>
              <w:rPr>
                <w:lang w:val="uk-UA"/>
              </w:rPr>
            </w:pPr>
          </w:p>
        </w:tc>
        <w:tc>
          <w:tcPr>
            <w:tcW w:w="4557" w:type="dxa"/>
          </w:tcPr>
          <w:p w14:paraId="5B44F8E5" w14:textId="12D573A4" w:rsidR="00206C94" w:rsidRPr="009C015F" w:rsidRDefault="00627E3A" w:rsidP="004A0672">
            <w:pPr>
              <w:mirrorIndents/>
              <w:rPr>
                <w:b/>
                <w:bCs/>
                <w:lang w:val="uk-UA"/>
              </w:rPr>
            </w:pPr>
            <w:r w:rsidRPr="009C015F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1542" w:type="dxa"/>
          </w:tcPr>
          <w:p w14:paraId="000D4356" w14:textId="5DFC541B" w:rsidR="00206C94" w:rsidRPr="009C015F" w:rsidRDefault="00206C94" w:rsidP="004A0672">
            <w:pPr>
              <w:mirrorIndents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95" w:type="dxa"/>
          </w:tcPr>
          <w:p w14:paraId="17DCDB10" w14:textId="77777777" w:rsidR="00206C94" w:rsidRPr="009C015F" w:rsidRDefault="00206C94" w:rsidP="004A0672">
            <w:pPr>
              <w:mirrorIndents/>
              <w:jc w:val="center"/>
              <w:rPr>
                <w:lang w:val="uk-UA"/>
              </w:rPr>
            </w:pPr>
          </w:p>
        </w:tc>
      </w:tr>
    </w:tbl>
    <w:p w14:paraId="634FBA33" w14:textId="77777777" w:rsidR="00EB40C9" w:rsidRPr="009C015F" w:rsidRDefault="00EB40C9">
      <w:pPr>
        <w:mirrorIndents/>
        <w:jc w:val="center"/>
        <w:rPr>
          <w:color w:val="000000"/>
          <w:lang w:val="uk-UA"/>
        </w:rPr>
      </w:pPr>
    </w:p>
    <w:p w14:paraId="084B46B3" w14:textId="77777777" w:rsidR="007B3958" w:rsidRPr="009C015F" w:rsidRDefault="007B3958">
      <w:pPr>
        <w:mirrorIndents/>
        <w:jc w:val="center"/>
        <w:rPr>
          <w:b/>
          <w:bCs/>
          <w:color w:val="000000"/>
          <w:lang w:val="uk-UA"/>
        </w:rPr>
      </w:pPr>
    </w:p>
    <w:p w14:paraId="23AC871E" w14:textId="77777777" w:rsidR="007B3958" w:rsidRPr="009C015F" w:rsidRDefault="007B3958">
      <w:pPr>
        <w:mirrorIndents/>
        <w:jc w:val="center"/>
        <w:rPr>
          <w:b/>
          <w:bCs/>
          <w:color w:val="000000"/>
          <w:lang w:val="uk-UA"/>
        </w:rPr>
      </w:pPr>
    </w:p>
    <w:p w14:paraId="2C8B756D" w14:textId="4AE3E3F2" w:rsidR="008627AA" w:rsidRPr="009C015F" w:rsidRDefault="00065A20">
      <w:pPr>
        <w:mirrorIndents/>
        <w:jc w:val="center"/>
        <w:rPr>
          <w:b/>
          <w:bCs/>
          <w:lang w:val="uk-UA"/>
        </w:rPr>
      </w:pPr>
      <w:r w:rsidRPr="009C015F">
        <w:rPr>
          <w:b/>
          <w:bCs/>
          <w:color w:val="000000"/>
          <w:lang w:val="uk-UA"/>
        </w:rPr>
        <w:lastRenderedPageBreak/>
        <w:t>ПОРЯДОК ДЕННИЙ ЗБОРІВ</w:t>
      </w:r>
    </w:p>
    <w:p w14:paraId="7D249635" w14:textId="77777777" w:rsidR="008627AA" w:rsidRPr="009C015F" w:rsidRDefault="008627AA">
      <w:pPr>
        <w:mirrorIndents/>
        <w:jc w:val="center"/>
        <w:rPr>
          <w:color w:val="000000"/>
          <w:lang w:val="uk-UA"/>
        </w:rPr>
      </w:pPr>
    </w:p>
    <w:p w14:paraId="6E6EF5F6" w14:textId="77777777" w:rsidR="007B3958" w:rsidRPr="009C015F" w:rsidRDefault="007B3958" w:rsidP="007B3958">
      <w:pPr>
        <w:pStyle w:val="ae"/>
        <w:numPr>
          <w:ilvl w:val="0"/>
          <w:numId w:val="10"/>
        </w:numPr>
        <w:tabs>
          <w:tab w:val="left" w:pos="298"/>
        </w:tabs>
        <w:spacing w:line="20" w:lineRule="atLeast"/>
        <w:jc w:val="both"/>
        <w:rPr>
          <w:lang w:val="uk-UA" w:eastAsia="uk-UA"/>
        </w:rPr>
      </w:pPr>
      <w:r w:rsidRPr="009C015F">
        <w:rPr>
          <w:lang w:val="uk-UA" w:eastAsia="uk-UA"/>
        </w:rPr>
        <w:t>Обрання голови загальних зборів</w:t>
      </w:r>
    </w:p>
    <w:p w14:paraId="31DEDB20" w14:textId="77777777" w:rsidR="007B3958" w:rsidRPr="009C015F" w:rsidRDefault="007B3958" w:rsidP="007B3958">
      <w:pPr>
        <w:pStyle w:val="ae"/>
        <w:numPr>
          <w:ilvl w:val="0"/>
          <w:numId w:val="10"/>
        </w:numPr>
        <w:tabs>
          <w:tab w:val="left" w:pos="298"/>
        </w:tabs>
        <w:spacing w:line="20" w:lineRule="atLeast"/>
        <w:jc w:val="both"/>
        <w:rPr>
          <w:lang w:val="uk-UA" w:eastAsia="uk-UA"/>
        </w:rPr>
      </w:pPr>
      <w:r w:rsidRPr="009C015F">
        <w:rPr>
          <w:lang w:val="uk-UA" w:eastAsia="uk-UA"/>
        </w:rPr>
        <w:t>Звіт голови правління за 2022-2025 рік</w:t>
      </w:r>
    </w:p>
    <w:p w14:paraId="4D891EBC" w14:textId="77777777" w:rsidR="007B3958" w:rsidRPr="009C015F" w:rsidRDefault="007B3958" w:rsidP="007B3958">
      <w:pPr>
        <w:pStyle w:val="ae"/>
        <w:numPr>
          <w:ilvl w:val="0"/>
          <w:numId w:val="10"/>
        </w:numPr>
        <w:tabs>
          <w:tab w:val="left" w:pos="298"/>
        </w:tabs>
        <w:spacing w:line="20" w:lineRule="atLeast"/>
        <w:jc w:val="both"/>
        <w:rPr>
          <w:lang w:val="uk-UA" w:eastAsia="uk-UA"/>
        </w:rPr>
      </w:pPr>
      <w:r w:rsidRPr="009C015F">
        <w:rPr>
          <w:lang w:val="uk-UA" w:eastAsia="uk-UA"/>
        </w:rPr>
        <w:t>Обрання нового складу правління та визначення строку повноважень</w:t>
      </w:r>
    </w:p>
    <w:p w14:paraId="206CF069" w14:textId="1D178D50" w:rsidR="007B3958" w:rsidRPr="009C015F" w:rsidRDefault="007B3958" w:rsidP="007B3958">
      <w:pPr>
        <w:pStyle w:val="ae"/>
        <w:numPr>
          <w:ilvl w:val="0"/>
          <w:numId w:val="10"/>
        </w:numPr>
        <w:tabs>
          <w:tab w:val="left" w:pos="298"/>
        </w:tabs>
        <w:spacing w:line="20" w:lineRule="atLeast"/>
        <w:jc w:val="both"/>
        <w:rPr>
          <w:lang w:val="uk-UA" w:eastAsia="uk-UA"/>
        </w:rPr>
      </w:pPr>
      <w:r w:rsidRPr="009C015F">
        <w:rPr>
          <w:lang w:val="uk-UA" w:eastAsia="uk-UA"/>
        </w:rPr>
        <w:t>Затвердження нової редакції Статуту згідно Законодавства</w:t>
      </w:r>
    </w:p>
    <w:p w14:paraId="0E4FA505" w14:textId="77777777" w:rsidR="007B3958" w:rsidRPr="009C015F" w:rsidRDefault="007B3958" w:rsidP="007B3958">
      <w:pPr>
        <w:pStyle w:val="ae"/>
        <w:numPr>
          <w:ilvl w:val="0"/>
          <w:numId w:val="10"/>
        </w:numPr>
        <w:tabs>
          <w:tab w:val="left" w:pos="298"/>
        </w:tabs>
        <w:spacing w:line="20" w:lineRule="atLeast"/>
        <w:jc w:val="both"/>
        <w:rPr>
          <w:lang w:val="uk-UA" w:eastAsia="uk-UA"/>
        </w:rPr>
      </w:pPr>
      <w:r w:rsidRPr="009C015F">
        <w:rPr>
          <w:lang w:val="uk-UA" w:eastAsia="uk-UA"/>
        </w:rPr>
        <w:t>Про затвердження кошторису та розміру внесків на утримання будинку та прибудинкової території на 2026 рік.</w:t>
      </w:r>
    </w:p>
    <w:p w14:paraId="207A5F20" w14:textId="77777777" w:rsidR="007B3958" w:rsidRPr="009C015F" w:rsidRDefault="007B3958" w:rsidP="007B3958">
      <w:pPr>
        <w:pStyle w:val="ae"/>
        <w:numPr>
          <w:ilvl w:val="0"/>
          <w:numId w:val="10"/>
        </w:numPr>
        <w:tabs>
          <w:tab w:val="left" w:pos="298"/>
        </w:tabs>
        <w:spacing w:line="20" w:lineRule="atLeast"/>
        <w:jc w:val="both"/>
        <w:rPr>
          <w:lang w:val="uk-UA" w:eastAsia="uk-UA"/>
        </w:rPr>
      </w:pPr>
      <w:r w:rsidRPr="009C015F">
        <w:rPr>
          <w:lang w:val="uk-UA" w:eastAsia="uk-UA"/>
        </w:rPr>
        <w:t>Участь у міських програмах по відшкодуванню вартості джерел електричної енергії, затверджених рішенням міської ради від 04.12.2024 №48 та участь у державних програмах "</w:t>
      </w:r>
      <w:proofErr w:type="spellStart"/>
      <w:r w:rsidRPr="009C015F">
        <w:rPr>
          <w:lang w:val="uk-UA" w:eastAsia="uk-UA"/>
        </w:rPr>
        <w:t>СвітлоДім</w:t>
      </w:r>
      <w:proofErr w:type="spellEnd"/>
      <w:r w:rsidRPr="009C015F">
        <w:rPr>
          <w:lang w:val="uk-UA" w:eastAsia="uk-UA"/>
        </w:rPr>
        <w:t>"</w:t>
      </w:r>
    </w:p>
    <w:p w14:paraId="3DA53BEA" w14:textId="77777777" w:rsidR="00BE647B" w:rsidRPr="009C015F" w:rsidRDefault="00BE647B" w:rsidP="00BE647B">
      <w:pPr>
        <w:pStyle w:val="ae"/>
        <w:tabs>
          <w:tab w:val="left" w:pos="298"/>
        </w:tabs>
        <w:spacing w:line="20" w:lineRule="atLeast"/>
        <w:jc w:val="both"/>
        <w:rPr>
          <w:rFonts w:eastAsia="Times New Roman"/>
          <w:color w:val="000000"/>
          <w:lang w:val="uk-UA" w:eastAsia="uk-UA"/>
        </w:rPr>
      </w:pPr>
    </w:p>
    <w:p w14:paraId="77505086" w14:textId="77777777" w:rsidR="008627AA" w:rsidRPr="009C015F" w:rsidRDefault="00065A20">
      <w:pPr>
        <w:shd w:val="clear" w:color="auto" w:fill="FFFFFF"/>
        <w:spacing w:line="243" w:lineRule="atLeast"/>
        <w:ind w:firstLine="709"/>
        <w:jc w:val="both"/>
        <w:rPr>
          <w:rFonts w:eastAsia="Times New Roman"/>
          <w:color w:val="000000"/>
          <w:lang w:val="uk-UA"/>
        </w:rPr>
      </w:pPr>
      <w:r w:rsidRPr="009C015F">
        <w:rPr>
          <w:rFonts w:eastAsia="Times New Roman"/>
          <w:color w:val="000000"/>
          <w:lang w:val="uk-UA"/>
        </w:rPr>
        <w:t xml:space="preserve">1. </w:t>
      </w:r>
      <w:r w:rsidRPr="009C015F">
        <w:rPr>
          <w:rFonts w:eastAsia="Times New Roman"/>
          <w:b/>
          <w:bCs/>
          <w:color w:val="000000"/>
          <w:lang w:val="uk-UA"/>
        </w:rPr>
        <w:t>По першому питанню порядку денного</w:t>
      </w:r>
    </w:p>
    <w:p w14:paraId="1CD4049E" w14:textId="052142AF" w:rsidR="008627AA" w:rsidRPr="009C015F" w:rsidRDefault="005E2C03" w:rsidP="00183299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r w:rsidRPr="009C015F">
        <w:rPr>
          <w:rFonts w:eastAsia="Times New Roman"/>
          <w:color w:val="000000"/>
          <w:lang w:val="uk-UA"/>
        </w:rPr>
        <w:t>С</w:t>
      </w:r>
      <w:r w:rsidR="00065A20" w:rsidRPr="009C015F">
        <w:rPr>
          <w:rFonts w:eastAsia="Times New Roman"/>
          <w:color w:val="000000"/>
          <w:lang w:val="uk-UA"/>
        </w:rPr>
        <w:t xml:space="preserve">лухали </w:t>
      </w:r>
      <w:proofErr w:type="spellStart"/>
      <w:r w:rsidR="00BE647B" w:rsidRPr="009C015F">
        <w:rPr>
          <w:rFonts w:eastAsia="Times New Roman"/>
          <w:b/>
          <w:bCs/>
          <w:color w:val="000000"/>
          <w:lang w:val="uk-UA"/>
        </w:rPr>
        <w:t>Перепелятнікова</w:t>
      </w:r>
      <w:proofErr w:type="spellEnd"/>
      <w:r w:rsidR="00BE647B" w:rsidRPr="009C015F">
        <w:rPr>
          <w:rFonts w:eastAsia="Times New Roman"/>
          <w:b/>
          <w:bCs/>
          <w:color w:val="000000"/>
          <w:lang w:val="uk-UA"/>
        </w:rPr>
        <w:t xml:space="preserve"> Валерія Миколайовича</w:t>
      </w:r>
      <w:r w:rsidR="00B126CA" w:rsidRPr="009C015F">
        <w:rPr>
          <w:rFonts w:eastAsia="Times New Roman"/>
          <w:color w:val="000000"/>
          <w:lang w:val="uk-UA"/>
        </w:rPr>
        <w:t xml:space="preserve">, </w:t>
      </w:r>
      <w:r w:rsidR="00065A20" w:rsidRPr="009C015F">
        <w:rPr>
          <w:rFonts w:eastAsia="Times New Roman"/>
          <w:color w:val="000000"/>
          <w:lang w:val="uk-UA"/>
        </w:rPr>
        <w:t>як</w:t>
      </w:r>
      <w:r w:rsidR="00AA4BC3" w:rsidRPr="009C015F">
        <w:rPr>
          <w:rFonts w:eastAsia="Times New Roman"/>
          <w:color w:val="000000"/>
          <w:lang w:val="uk-UA"/>
        </w:rPr>
        <w:t>ий</w:t>
      </w:r>
      <w:r w:rsidR="00B126CA" w:rsidRPr="009C015F">
        <w:rPr>
          <w:rFonts w:eastAsia="Times New Roman"/>
          <w:color w:val="000000"/>
          <w:lang w:val="uk-UA"/>
        </w:rPr>
        <w:t xml:space="preserve"> </w:t>
      </w:r>
      <w:r w:rsidR="00065A20" w:rsidRPr="009C015F">
        <w:rPr>
          <w:rFonts w:eastAsia="Times New Roman"/>
          <w:color w:val="000000"/>
          <w:lang w:val="uk-UA"/>
        </w:rPr>
        <w:t>запропонув</w:t>
      </w:r>
      <w:r w:rsidR="00B126CA" w:rsidRPr="009C015F">
        <w:rPr>
          <w:rFonts w:eastAsia="Times New Roman"/>
          <w:color w:val="000000"/>
          <w:lang w:val="uk-UA"/>
        </w:rPr>
        <w:t>а</w:t>
      </w:r>
      <w:r w:rsidR="00AA4BC3" w:rsidRPr="009C015F">
        <w:rPr>
          <w:rFonts w:eastAsia="Times New Roman"/>
          <w:color w:val="000000"/>
          <w:lang w:val="uk-UA"/>
        </w:rPr>
        <w:t>в</w:t>
      </w:r>
      <w:r w:rsidR="00065A20" w:rsidRPr="009C015F">
        <w:rPr>
          <w:rFonts w:eastAsia="Times New Roman"/>
          <w:color w:val="000000"/>
          <w:lang w:val="uk-UA"/>
        </w:rPr>
        <w:t xml:space="preserve"> обрати голов</w:t>
      </w:r>
      <w:r w:rsidR="00B7548F" w:rsidRPr="009C015F">
        <w:rPr>
          <w:rFonts w:eastAsia="Times New Roman"/>
          <w:color w:val="000000"/>
          <w:lang w:val="uk-UA"/>
        </w:rPr>
        <w:t>ою</w:t>
      </w:r>
      <w:r w:rsidR="00065A20" w:rsidRPr="009C015F">
        <w:rPr>
          <w:rFonts w:eastAsia="Times New Roman"/>
          <w:color w:val="000000"/>
          <w:lang w:val="uk-UA"/>
        </w:rPr>
        <w:t xml:space="preserve"> </w:t>
      </w:r>
      <w:r w:rsidR="00F05FF7" w:rsidRPr="009C015F">
        <w:rPr>
          <w:rFonts w:eastAsia="Times New Roman"/>
          <w:color w:val="000000"/>
          <w:lang w:val="uk-UA"/>
        </w:rPr>
        <w:t>загальн</w:t>
      </w:r>
      <w:r w:rsidR="00065A20" w:rsidRPr="009C015F">
        <w:rPr>
          <w:rFonts w:eastAsia="Times New Roman"/>
          <w:color w:val="000000"/>
          <w:lang w:val="uk-UA"/>
        </w:rPr>
        <w:t xml:space="preserve">их зборів </w:t>
      </w:r>
      <w:bookmarkStart w:id="1" w:name="_Hlk86662453"/>
      <w:proofErr w:type="spellStart"/>
      <w:r w:rsidR="00BB4A85" w:rsidRPr="009C015F">
        <w:rPr>
          <w:rFonts w:eastAsia="Times New Roman"/>
          <w:color w:val="000000"/>
          <w:lang w:val="uk-UA"/>
        </w:rPr>
        <w:t>Перепелятнікова</w:t>
      </w:r>
      <w:proofErr w:type="spellEnd"/>
      <w:r w:rsidR="00BB4A85" w:rsidRPr="009C015F">
        <w:rPr>
          <w:rFonts w:eastAsia="Times New Roman"/>
          <w:color w:val="000000"/>
          <w:lang w:val="uk-UA"/>
        </w:rPr>
        <w:t xml:space="preserve"> Валерія Миколайовича</w:t>
      </w:r>
      <w:bookmarkEnd w:id="1"/>
      <w:r w:rsidR="003B5047" w:rsidRPr="009C015F">
        <w:rPr>
          <w:rFonts w:eastAsia="Times New Roman"/>
          <w:color w:val="000000"/>
          <w:lang w:val="uk-UA"/>
        </w:rPr>
        <w:t>.</w:t>
      </w:r>
    </w:p>
    <w:p w14:paraId="61F8C9BE" w14:textId="77777777" w:rsidR="00CB5148" w:rsidRPr="009C015F" w:rsidRDefault="00CB5148" w:rsidP="00CB5148">
      <w:pPr>
        <w:shd w:val="clear" w:color="auto" w:fill="FFFFFF"/>
        <w:spacing w:line="243" w:lineRule="atLeast"/>
        <w:ind w:firstLine="708"/>
        <w:jc w:val="both"/>
        <w:rPr>
          <w:b/>
          <w:bCs/>
          <w:color w:val="000000"/>
          <w:lang w:val="uk-UA"/>
        </w:rPr>
      </w:pPr>
    </w:p>
    <w:p w14:paraId="15861B24" w14:textId="3D4A2EF9" w:rsidR="00CB5148" w:rsidRPr="009C015F" w:rsidRDefault="00CB5148" w:rsidP="00CB5148">
      <w:pPr>
        <w:shd w:val="clear" w:color="auto" w:fill="FFFFFF"/>
        <w:spacing w:line="243" w:lineRule="atLeast"/>
        <w:ind w:firstLine="708"/>
        <w:jc w:val="both"/>
        <w:rPr>
          <w:b/>
          <w:bCs/>
          <w:lang w:val="uk-UA"/>
        </w:rPr>
      </w:pPr>
      <w:r w:rsidRPr="009C015F">
        <w:rPr>
          <w:b/>
          <w:bCs/>
          <w:color w:val="000000"/>
          <w:lang w:val="uk-UA"/>
        </w:rPr>
        <w:t>Підсумки голосування</w:t>
      </w:r>
      <w:r w:rsidRPr="009C015F">
        <w:rPr>
          <w:rFonts w:eastAsia="Times New Roman"/>
          <w:b/>
          <w:bCs/>
          <w:color w:val="000000"/>
          <w:lang w:val="uk-UA"/>
        </w:rPr>
        <w:t>:</w:t>
      </w:r>
    </w:p>
    <w:p w14:paraId="54CBFC62" w14:textId="168F7CE1" w:rsidR="00CB5148" w:rsidRPr="009C015F" w:rsidRDefault="00CB5148" w:rsidP="00CB5148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r w:rsidRPr="009C015F">
        <w:rPr>
          <w:b/>
          <w:bCs/>
          <w:color w:val="000000"/>
          <w:lang w:val="uk-UA"/>
        </w:rPr>
        <w:t>«за»</w:t>
      </w:r>
      <w:r w:rsidRPr="009C015F">
        <w:rPr>
          <w:color w:val="000000"/>
          <w:lang w:val="uk-UA"/>
        </w:rPr>
        <w:t xml:space="preserve"> - </w:t>
      </w:r>
      <w:r w:rsidR="007B3958" w:rsidRPr="009C015F">
        <w:rPr>
          <w:color w:val="000000"/>
          <w:u w:val="single"/>
          <w:lang w:val="uk-UA"/>
        </w:rPr>
        <w:t>22</w:t>
      </w:r>
      <w:r w:rsidRPr="009C015F">
        <w:rPr>
          <w:color w:val="000000"/>
          <w:lang w:val="uk-UA"/>
        </w:rPr>
        <w:t xml:space="preserve"> співвласників, загальна площа квартир та/або нежитлових приміщень яких становить </w:t>
      </w:r>
      <w:r w:rsidR="007B3958" w:rsidRPr="009C015F">
        <w:rPr>
          <w:color w:val="000000"/>
          <w:lang w:val="uk-UA"/>
        </w:rPr>
        <w:t>1095,41</w:t>
      </w:r>
      <w:r w:rsidRPr="009C015F">
        <w:rPr>
          <w:color w:val="000000"/>
          <w:lang w:val="uk-UA"/>
        </w:rPr>
        <w:t xml:space="preserve"> </w:t>
      </w:r>
      <w:proofErr w:type="spellStart"/>
      <w:r w:rsidRPr="009C015F">
        <w:rPr>
          <w:color w:val="000000"/>
          <w:lang w:val="uk-UA"/>
        </w:rPr>
        <w:t>м.кв</w:t>
      </w:r>
      <w:proofErr w:type="spellEnd"/>
      <w:r w:rsidRPr="009C015F">
        <w:rPr>
          <w:color w:val="000000"/>
          <w:lang w:val="uk-UA"/>
        </w:rPr>
        <w:t>.</w:t>
      </w:r>
    </w:p>
    <w:p w14:paraId="309E204E" w14:textId="25270C56" w:rsidR="00CB5148" w:rsidRPr="009C015F" w:rsidRDefault="00CB5148" w:rsidP="00CB5148">
      <w:pPr>
        <w:shd w:val="clear" w:color="auto" w:fill="FFFFFF"/>
        <w:spacing w:line="243" w:lineRule="atLeast"/>
        <w:ind w:firstLine="709"/>
        <w:jc w:val="both"/>
        <w:rPr>
          <w:rFonts w:eastAsia="Times New Roman"/>
          <w:color w:val="000000"/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«проти»</w:t>
      </w:r>
      <w:r w:rsidRPr="009C015F">
        <w:rPr>
          <w:rFonts w:eastAsia="Times New Roman"/>
          <w:color w:val="000000"/>
          <w:lang w:val="uk-UA"/>
        </w:rPr>
        <w:t xml:space="preserve"> - </w:t>
      </w:r>
      <w:r w:rsidR="007B3958" w:rsidRPr="009C015F">
        <w:rPr>
          <w:rFonts w:eastAsia="Times New Roman"/>
          <w:color w:val="000000"/>
          <w:lang w:val="uk-UA"/>
        </w:rPr>
        <w:t xml:space="preserve">2 </w:t>
      </w:r>
      <w:r w:rsidR="007B3958" w:rsidRPr="009C015F">
        <w:rPr>
          <w:color w:val="000000"/>
          <w:lang w:val="uk-UA"/>
        </w:rPr>
        <w:t>співвласника,</w:t>
      </w:r>
      <w:r w:rsidR="007B3958" w:rsidRPr="009C015F">
        <w:rPr>
          <w:rFonts w:eastAsia="Times New Roman"/>
          <w:color w:val="000000"/>
          <w:lang w:val="uk-UA"/>
        </w:rPr>
        <w:t xml:space="preserve"> </w:t>
      </w:r>
      <w:r w:rsidR="007B3958" w:rsidRPr="009C015F">
        <w:rPr>
          <w:color w:val="000000"/>
          <w:lang w:val="uk-UA"/>
        </w:rPr>
        <w:t xml:space="preserve">загальна площа квартир та/або нежитлових приміщень яких становить </w:t>
      </w:r>
      <w:r w:rsidR="00B96DCB" w:rsidRPr="009C015F">
        <w:rPr>
          <w:color w:val="000000"/>
          <w:lang w:val="uk-UA"/>
        </w:rPr>
        <w:t>71,60</w:t>
      </w:r>
      <w:r w:rsidR="007B3958" w:rsidRPr="009C015F">
        <w:rPr>
          <w:color w:val="000000"/>
          <w:lang w:val="uk-UA"/>
        </w:rPr>
        <w:t xml:space="preserve"> </w:t>
      </w:r>
      <w:proofErr w:type="spellStart"/>
      <w:r w:rsidR="007B3958" w:rsidRPr="009C015F">
        <w:rPr>
          <w:color w:val="000000"/>
          <w:lang w:val="uk-UA"/>
        </w:rPr>
        <w:t>м.кв</w:t>
      </w:r>
      <w:proofErr w:type="spellEnd"/>
      <w:r w:rsidR="007B3958" w:rsidRPr="009C015F">
        <w:rPr>
          <w:color w:val="000000"/>
          <w:lang w:val="uk-UA"/>
        </w:rPr>
        <w:t>.</w:t>
      </w:r>
    </w:p>
    <w:p w14:paraId="46D6F301" w14:textId="77777777" w:rsidR="00516AE9" w:rsidRPr="009C015F" w:rsidRDefault="00516AE9">
      <w:pPr>
        <w:shd w:val="clear" w:color="auto" w:fill="FFFFFF"/>
        <w:spacing w:line="243" w:lineRule="atLeast"/>
        <w:ind w:firstLine="709"/>
        <w:jc w:val="both"/>
        <w:rPr>
          <w:rFonts w:eastAsia="Times New Roman"/>
          <w:b/>
          <w:bCs/>
          <w:color w:val="000000"/>
          <w:lang w:val="uk-UA"/>
        </w:rPr>
      </w:pPr>
    </w:p>
    <w:p w14:paraId="0CC1E2BD" w14:textId="66AAE812" w:rsidR="008627AA" w:rsidRPr="009C015F" w:rsidRDefault="005619BA">
      <w:pPr>
        <w:shd w:val="clear" w:color="auto" w:fill="FFFFFF"/>
        <w:spacing w:line="243" w:lineRule="atLeast"/>
        <w:ind w:firstLine="709"/>
        <w:jc w:val="both"/>
        <w:rPr>
          <w:b/>
          <w:bCs/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П</w:t>
      </w:r>
      <w:r w:rsidR="00065A20" w:rsidRPr="009C015F">
        <w:rPr>
          <w:rFonts w:eastAsia="Times New Roman"/>
          <w:b/>
          <w:bCs/>
          <w:color w:val="000000"/>
          <w:lang w:val="uk-UA"/>
        </w:rPr>
        <w:t>рийня</w:t>
      </w:r>
      <w:r w:rsidR="00E24778" w:rsidRPr="009C015F">
        <w:rPr>
          <w:rFonts w:eastAsia="Times New Roman"/>
          <w:b/>
          <w:bCs/>
          <w:color w:val="000000"/>
          <w:lang w:val="uk-UA"/>
        </w:rPr>
        <w:t>то</w:t>
      </w:r>
      <w:r w:rsidR="00065A20" w:rsidRPr="009C015F">
        <w:rPr>
          <w:rFonts w:eastAsia="Times New Roman"/>
          <w:b/>
          <w:bCs/>
          <w:color w:val="000000"/>
          <w:lang w:val="uk-UA"/>
        </w:rPr>
        <w:t xml:space="preserve"> рішення:</w:t>
      </w:r>
    </w:p>
    <w:p w14:paraId="58309685" w14:textId="77AA5FF3" w:rsidR="008627AA" w:rsidRPr="009C015F" w:rsidRDefault="00065A20" w:rsidP="00F21AF2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r w:rsidRPr="009C015F">
        <w:rPr>
          <w:rFonts w:eastAsia="Times New Roman"/>
          <w:color w:val="000000"/>
          <w:lang w:val="uk-UA"/>
        </w:rPr>
        <w:t xml:space="preserve">Обрати головою </w:t>
      </w:r>
      <w:r w:rsidR="00E94DE0" w:rsidRPr="009C015F">
        <w:rPr>
          <w:rFonts w:eastAsia="Times New Roman"/>
          <w:color w:val="000000"/>
          <w:lang w:val="uk-UA"/>
        </w:rPr>
        <w:t>загальних</w:t>
      </w:r>
      <w:r w:rsidRPr="009C015F">
        <w:rPr>
          <w:rFonts w:eastAsia="Times New Roman"/>
          <w:color w:val="000000"/>
          <w:lang w:val="uk-UA"/>
        </w:rPr>
        <w:t xml:space="preserve"> зборів </w:t>
      </w:r>
      <w:proofErr w:type="spellStart"/>
      <w:r w:rsidR="00BB4A85" w:rsidRPr="009C015F">
        <w:rPr>
          <w:rFonts w:eastAsia="Times New Roman"/>
          <w:b/>
          <w:bCs/>
          <w:color w:val="000000"/>
          <w:lang w:val="uk-UA"/>
        </w:rPr>
        <w:t>Перепелятнікова</w:t>
      </w:r>
      <w:proofErr w:type="spellEnd"/>
      <w:r w:rsidR="00BB4A85" w:rsidRPr="009C015F">
        <w:rPr>
          <w:rFonts w:eastAsia="Times New Roman"/>
          <w:b/>
          <w:bCs/>
          <w:color w:val="000000"/>
          <w:lang w:val="uk-UA"/>
        </w:rPr>
        <w:t xml:space="preserve"> Валерія Миколайовича</w:t>
      </w:r>
      <w:r w:rsidR="00BB4A85" w:rsidRPr="009C015F">
        <w:rPr>
          <w:rFonts w:eastAsia="Times New Roman"/>
          <w:color w:val="000000"/>
          <w:lang w:val="uk-UA"/>
        </w:rPr>
        <w:t xml:space="preserve">, </w:t>
      </w:r>
    </w:p>
    <w:p w14:paraId="42919606" w14:textId="77777777" w:rsidR="00F7624D" w:rsidRPr="009C015F" w:rsidRDefault="00F7624D" w:rsidP="00F7624D">
      <w:pPr>
        <w:shd w:val="clear" w:color="auto" w:fill="FFFFFF"/>
        <w:spacing w:line="243" w:lineRule="atLeast"/>
        <w:jc w:val="both"/>
        <w:rPr>
          <w:b/>
          <w:bCs/>
          <w:color w:val="000000"/>
          <w:lang w:val="uk-UA"/>
        </w:rPr>
      </w:pPr>
    </w:p>
    <w:p w14:paraId="3C90B5F9" w14:textId="77777777" w:rsidR="008627AA" w:rsidRPr="009C015F" w:rsidRDefault="008627AA">
      <w:pPr>
        <w:shd w:val="clear" w:color="auto" w:fill="FFFFFF"/>
        <w:spacing w:line="243" w:lineRule="atLeast"/>
        <w:ind w:firstLine="709"/>
        <w:jc w:val="both"/>
        <w:rPr>
          <w:rFonts w:eastAsia="Times New Roman"/>
          <w:color w:val="000000"/>
          <w:lang w:val="uk-UA"/>
        </w:rPr>
      </w:pPr>
    </w:p>
    <w:p w14:paraId="5C95F6BD" w14:textId="458DE250" w:rsidR="008627AA" w:rsidRPr="009C015F" w:rsidRDefault="00065A20" w:rsidP="00BB6C3B">
      <w:pPr>
        <w:shd w:val="clear" w:color="auto" w:fill="FFFFFF"/>
        <w:ind w:firstLine="708"/>
        <w:jc w:val="both"/>
        <w:rPr>
          <w:b/>
          <w:bCs/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2.  По другому питанню порядку денного.</w:t>
      </w:r>
    </w:p>
    <w:p w14:paraId="3659C7D5" w14:textId="698E9B4B" w:rsidR="00B96DCB" w:rsidRPr="009C015F" w:rsidRDefault="00065A20" w:rsidP="00B96DCB">
      <w:pPr>
        <w:pStyle w:val="ae"/>
        <w:numPr>
          <w:ilvl w:val="0"/>
          <w:numId w:val="10"/>
        </w:numPr>
        <w:tabs>
          <w:tab w:val="left" w:pos="298"/>
        </w:tabs>
        <w:spacing w:line="20" w:lineRule="atLeast"/>
        <w:jc w:val="both"/>
        <w:rPr>
          <w:lang w:val="uk-UA" w:eastAsia="uk-UA"/>
        </w:rPr>
      </w:pPr>
      <w:r w:rsidRPr="009C015F">
        <w:rPr>
          <w:rFonts w:eastAsia="Times New Roman"/>
          <w:b/>
          <w:bCs/>
          <w:color w:val="000000"/>
          <w:lang w:val="uk-UA"/>
        </w:rPr>
        <w:t>Слухали:</w:t>
      </w:r>
      <w:r w:rsidRPr="009C015F">
        <w:rPr>
          <w:rFonts w:eastAsia="Times New Roman"/>
          <w:color w:val="000000"/>
          <w:lang w:val="uk-UA"/>
        </w:rPr>
        <w:t xml:space="preserve"> </w:t>
      </w:r>
      <w:bookmarkStart w:id="2" w:name="_Hlk86662617"/>
      <w:proofErr w:type="spellStart"/>
      <w:r w:rsidR="00BB4A85" w:rsidRPr="009C015F">
        <w:rPr>
          <w:rFonts w:eastAsia="Times New Roman"/>
          <w:b/>
          <w:bCs/>
          <w:color w:val="000000"/>
          <w:lang w:val="uk-UA"/>
        </w:rPr>
        <w:t>Перепелятнікова</w:t>
      </w:r>
      <w:proofErr w:type="spellEnd"/>
      <w:r w:rsidR="00BB4A85" w:rsidRPr="009C015F">
        <w:rPr>
          <w:rFonts w:eastAsia="Times New Roman"/>
          <w:b/>
          <w:bCs/>
          <w:color w:val="000000"/>
          <w:lang w:val="uk-UA"/>
        </w:rPr>
        <w:t xml:space="preserve"> Валерія Миколайовича</w:t>
      </w:r>
      <w:r w:rsidR="00772D99" w:rsidRPr="009C015F">
        <w:rPr>
          <w:rFonts w:eastAsia="Times New Roman"/>
          <w:b/>
          <w:bCs/>
          <w:color w:val="000000"/>
          <w:lang w:val="uk-UA"/>
        </w:rPr>
        <w:t>,</w:t>
      </w:r>
      <w:r w:rsidR="009B3FD2" w:rsidRPr="009C015F">
        <w:rPr>
          <w:rFonts w:eastAsia="Times New Roman"/>
          <w:color w:val="000000"/>
          <w:lang w:val="uk-UA"/>
        </w:rPr>
        <w:t xml:space="preserve"> </w:t>
      </w:r>
      <w:bookmarkEnd w:id="2"/>
      <w:r w:rsidRPr="009C015F">
        <w:rPr>
          <w:rFonts w:eastAsia="Times New Roman"/>
          <w:color w:val="000000"/>
          <w:lang w:val="uk-UA"/>
        </w:rPr>
        <w:t>як</w:t>
      </w:r>
      <w:r w:rsidR="00B7548F" w:rsidRPr="009C015F">
        <w:rPr>
          <w:rFonts w:eastAsia="Times New Roman"/>
          <w:color w:val="000000"/>
          <w:lang w:val="uk-UA"/>
        </w:rPr>
        <w:t>ий</w:t>
      </w:r>
      <w:r w:rsidRPr="009C015F">
        <w:rPr>
          <w:rFonts w:eastAsia="Times New Roman"/>
          <w:color w:val="000000"/>
          <w:lang w:val="uk-UA"/>
        </w:rPr>
        <w:t xml:space="preserve"> </w:t>
      </w:r>
      <w:r w:rsidR="00B96DCB" w:rsidRPr="009C015F">
        <w:rPr>
          <w:rFonts w:eastAsia="Times New Roman"/>
          <w:color w:val="000000"/>
          <w:lang w:val="uk-UA"/>
        </w:rPr>
        <w:t>з</w:t>
      </w:r>
      <w:r w:rsidR="00B96DCB" w:rsidRPr="009C015F">
        <w:rPr>
          <w:lang w:val="uk-UA" w:eastAsia="uk-UA"/>
        </w:rPr>
        <w:t xml:space="preserve">вітував </w:t>
      </w:r>
      <w:r w:rsidR="00AC0D81" w:rsidRPr="009C015F">
        <w:rPr>
          <w:lang w:val="uk-UA" w:eastAsia="uk-UA"/>
        </w:rPr>
        <w:t>за</w:t>
      </w:r>
      <w:r w:rsidR="00B96DCB" w:rsidRPr="009C015F">
        <w:rPr>
          <w:lang w:val="uk-UA" w:eastAsia="uk-UA"/>
        </w:rPr>
        <w:t xml:space="preserve"> робот</w:t>
      </w:r>
      <w:r w:rsidR="00AC0D81" w:rsidRPr="009C015F">
        <w:rPr>
          <w:lang w:val="uk-UA" w:eastAsia="uk-UA"/>
        </w:rPr>
        <w:t>у</w:t>
      </w:r>
      <w:r w:rsidR="00B96DCB" w:rsidRPr="009C015F">
        <w:rPr>
          <w:lang w:val="uk-UA" w:eastAsia="uk-UA"/>
        </w:rPr>
        <w:t xml:space="preserve"> правління у 2022-2025 роках</w:t>
      </w:r>
    </w:p>
    <w:p w14:paraId="3CB59A90" w14:textId="2D53FDC9" w:rsidR="00F75F13" w:rsidRPr="009C015F" w:rsidRDefault="00F75F13" w:rsidP="00F75F13">
      <w:pPr>
        <w:shd w:val="clear" w:color="auto" w:fill="FFFFFF"/>
        <w:spacing w:line="243" w:lineRule="atLeast"/>
        <w:ind w:firstLine="709"/>
        <w:jc w:val="both"/>
        <w:rPr>
          <w:rFonts w:eastAsia="Times New Roman"/>
          <w:b/>
          <w:bCs/>
          <w:color w:val="000000"/>
          <w:lang w:val="uk-UA"/>
        </w:rPr>
      </w:pPr>
    </w:p>
    <w:p w14:paraId="71C0FFBC" w14:textId="496EDA32" w:rsidR="008627AA" w:rsidRPr="009C015F" w:rsidRDefault="00065A20" w:rsidP="00F75F13">
      <w:pPr>
        <w:shd w:val="clear" w:color="auto" w:fill="FFFFFF"/>
        <w:spacing w:line="243" w:lineRule="atLeast"/>
        <w:ind w:firstLine="709"/>
        <w:jc w:val="both"/>
        <w:rPr>
          <w:b/>
          <w:bCs/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Заслухавши інформацію та обмінявшись думками присутні прийняли рішення:</w:t>
      </w:r>
    </w:p>
    <w:p w14:paraId="53A667EB" w14:textId="519DDA78" w:rsidR="00B96DCB" w:rsidRPr="009C015F" w:rsidRDefault="00B96DCB" w:rsidP="00553CF1">
      <w:pPr>
        <w:shd w:val="clear" w:color="auto" w:fill="FFFFFF"/>
        <w:spacing w:line="243" w:lineRule="atLeast"/>
        <w:jc w:val="both"/>
        <w:rPr>
          <w:rFonts w:eastAsia="Times New Roman"/>
          <w:lang w:val="uk-UA"/>
        </w:rPr>
      </w:pPr>
      <w:r w:rsidRPr="009C015F">
        <w:rPr>
          <w:rFonts w:eastAsia="Times New Roman"/>
          <w:lang w:val="uk-UA"/>
        </w:rPr>
        <w:t>Звіт голови правління за 2022-2025 рік та роботу правління визнати задовільн</w:t>
      </w:r>
      <w:r w:rsidR="00553CF1" w:rsidRPr="009C015F">
        <w:rPr>
          <w:rFonts w:eastAsia="Times New Roman"/>
          <w:lang w:val="uk-UA"/>
        </w:rPr>
        <w:t>ою</w:t>
      </w:r>
      <w:r w:rsidRPr="009C015F">
        <w:rPr>
          <w:rFonts w:eastAsia="Times New Roman"/>
          <w:lang w:val="uk-UA"/>
        </w:rPr>
        <w:t>.</w:t>
      </w:r>
    </w:p>
    <w:p w14:paraId="31ED776A" w14:textId="4BB619D3" w:rsidR="00B96DCB" w:rsidRPr="009C015F" w:rsidRDefault="00B96DCB" w:rsidP="00B96DCB">
      <w:pPr>
        <w:shd w:val="clear" w:color="auto" w:fill="FFFFFF"/>
        <w:spacing w:line="243" w:lineRule="atLeast"/>
        <w:jc w:val="both"/>
        <w:rPr>
          <w:rFonts w:eastAsia="Times New Roman"/>
          <w:lang w:val="uk-UA"/>
        </w:rPr>
      </w:pPr>
      <w:r w:rsidRPr="009C015F">
        <w:rPr>
          <w:rFonts w:eastAsia="Times New Roman"/>
          <w:lang w:val="uk-UA"/>
        </w:rPr>
        <w:t>Доручити правлінню у 2026 році провести всі необхідні заходи щодо боржників будинку з передачею матеріалів до суду.</w:t>
      </w:r>
    </w:p>
    <w:p w14:paraId="00E8A1C8" w14:textId="77777777" w:rsidR="00F334AF" w:rsidRPr="009C015F" w:rsidRDefault="00F334AF" w:rsidP="00F4410D">
      <w:pPr>
        <w:shd w:val="clear" w:color="auto" w:fill="FFFFFF"/>
        <w:spacing w:line="243" w:lineRule="atLeast"/>
        <w:jc w:val="both"/>
        <w:rPr>
          <w:rFonts w:eastAsia="Times New Roman"/>
          <w:lang w:val="uk-UA"/>
        </w:rPr>
      </w:pPr>
    </w:p>
    <w:p w14:paraId="1EEA0AF8" w14:textId="1AA32C56" w:rsidR="008627AA" w:rsidRPr="009C015F" w:rsidRDefault="00065A20" w:rsidP="00F4410D">
      <w:pPr>
        <w:shd w:val="clear" w:color="auto" w:fill="FFFFFF"/>
        <w:spacing w:line="243" w:lineRule="atLeast"/>
        <w:jc w:val="both"/>
        <w:rPr>
          <w:b/>
          <w:bCs/>
          <w:lang w:val="uk-UA"/>
        </w:rPr>
      </w:pPr>
      <w:r w:rsidRPr="009C015F">
        <w:rPr>
          <w:b/>
          <w:bCs/>
          <w:color w:val="000000"/>
          <w:lang w:val="uk-UA"/>
        </w:rPr>
        <w:t>Підсумки голосування</w:t>
      </w:r>
      <w:r w:rsidR="00A45229" w:rsidRPr="009C015F">
        <w:rPr>
          <w:b/>
          <w:bCs/>
          <w:color w:val="000000"/>
          <w:lang w:val="uk-UA"/>
        </w:rPr>
        <w:t xml:space="preserve"> співвласників які взяли участь у голосуванні та письмовому опитуванні</w:t>
      </w:r>
      <w:r w:rsidRPr="009C015F">
        <w:rPr>
          <w:rFonts w:eastAsia="Times New Roman"/>
          <w:b/>
          <w:bCs/>
          <w:color w:val="000000"/>
          <w:lang w:val="uk-UA"/>
        </w:rPr>
        <w:t>:</w:t>
      </w:r>
    </w:p>
    <w:p w14:paraId="6B7586FA" w14:textId="72BF0E69" w:rsidR="00587032" w:rsidRPr="009C015F" w:rsidRDefault="00587032" w:rsidP="00587032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bookmarkStart w:id="3" w:name="_Hlk87214264"/>
      <w:bookmarkStart w:id="4" w:name="_Hlk153205280"/>
      <w:r w:rsidRPr="009C015F">
        <w:rPr>
          <w:b/>
          <w:bCs/>
          <w:color w:val="000000"/>
          <w:lang w:val="uk-UA"/>
        </w:rPr>
        <w:t>«за»</w:t>
      </w:r>
      <w:r w:rsidRPr="009C015F">
        <w:rPr>
          <w:color w:val="000000"/>
          <w:lang w:val="uk-UA"/>
        </w:rPr>
        <w:t xml:space="preserve"> - </w:t>
      </w:r>
      <w:r w:rsidR="00B96DCB" w:rsidRPr="009C015F">
        <w:rPr>
          <w:color w:val="000000"/>
          <w:u w:val="single"/>
          <w:lang w:val="uk-UA"/>
        </w:rPr>
        <w:t>48</w:t>
      </w:r>
      <w:r w:rsidRPr="009C015F">
        <w:rPr>
          <w:color w:val="000000"/>
          <w:lang w:val="uk-UA"/>
        </w:rPr>
        <w:t xml:space="preserve"> співвласників, загальна площа квартир та/або нежитлових приміщень яких становить </w:t>
      </w:r>
      <w:r w:rsidR="00B96DCB" w:rsidRPr="009C015F">
        <w:rPr>
          <w:color w:val="000000"/>
          <w:lang w:val="uk-UA"/>
        </w:rPr>
        <w:t>2512,84</w:t>
      </w:r>
      <w:r w:rsidRPr="009C015F">
        <w:rPr>
          <w:color w:val="000000"/>
          <w:lang w:val="uk-UA"/>
        </w:rPr>
        <w:t xml:space="preserve"> </w:t>
      </w:r>
      <w:proofErr w:type="spellStart"/>
      <w:r w:rsidRPr="009C015F">
        <w:rPr>
          <w:color w:val="000000"/>
          <w:lang w:val="uk-UA"/>
        </w:rPr>
        <w:t>м.кв</w:t>
      </w:r>
      <w:proofErr w:type="spellEnd"/>
      <w:r w:rsidRPr="009C015F">
        <w:rPr>
          <w:color w:val="000000"/>
          <w:lang w:val="uk-UA"/>
        </w:rPr>
        <w:t xml:space="preserve"> (</w:t>
      </w:r>
      <w:r w:rsidR="00513EFD" w:rsidRPr="009C015F">
        <w:rPr>
          <w:color w:val="000000"/>
          <w:lang w:val="uk-UA"/>
        </w:rPr>
        <w:t xml:space="preserve"> </w:t>
      </w:r>
      <w:r w:rsidR="00B96DCB" w:rsidRPr="009C015F">
        <w:rPr>
          <w:color w:val="000000"/>
          <w:lang w:val="uk-UA"/>
        </w:rPr>
        <w:t>59,12</w:t>
      </w:r>
      <w:r w:rsidRPr="009C015F">
        <w:rPr>
          <w:color w:val="000000"/>
          <w:lang w:val="uk-UA"/>
        </w:rPr>
        <w:t>%).</w:t>
      </w:r>
    </w:p>
    <w:p w14:paraId="16C81C42" w14:textId="18F2DAD2" w:rsidR="00587032" w:rsidRPr="009C015F" w:rsidRDefault="00587032" w:rsidP="00587032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«проти»</w:t>
      </w:r>
      <w:r w:rsidRPr="009C015F">
        <w:rPr>
          <w:rFonts w:eastAsia="Times New Roman"/>
          <w:color w:val="000000"/>
          <w:lang w:val="uk-UA"/>
        </w:rPr>
        <w:t xml:space="preserve"> - </w:t>
      </w:r>
      <w:r w:rsidR="00B96DCB" w:rsidRPr="009C015F">
        <w:rPr>
          <w:rFonts w:eastAsia="Times New Roman"/>
          <w:color w:val="000000"/>
          <w:lang w:val="uk-UA"/>
        </w:rPr>
        <w:t xml:space="preserve">6 </w:t>
      </w:r>
      <w:r w:rsidR="00B96DCB" w:rsidRPr="009C015F">
        <w:rPr>
          <w:color w:val="000000"/>
          <w:lang w:val="uk-UA"/>
        </w:rPr>
        <w:t xml:space="preserve">співвласників, загальна площа квартир та/або нежитлових приміщень яких становить 268,09 </w:t>
      </w:r>
      <w:proofErr w:type="spellStart"/>
      <w:r w:rsidR="00B96DCB" w:rsidRPr="009C015F">
        <w:rPr>
          <w:color w:val="000000"/>
          <w:lang w:val="uk-UA"/>
        </w:rPr>
        <w:t>м.кв</w:t>
      </w:r>
      <w:proofErr w:type="spellEnd"/>
      <w:r w:rsidR="00B96DCB" w:rsidRPr="009C015F">
        <w:rPr>
          <w:color w:val="000000"/>
          <w:lang w:val="uk-UA"/>
        </w:rPr>
        <w:t xml:space="preserve"> ( 6,31%).</w:t>
      </w:r>
    </w:p>
    <w:p w14:paraId="387F506A" w14:textId="77777777" w:rsidR="00E11D29" w:rsidRPr="009C015F" w:rsidRDefault="00E11D29">
      <w:pPr>
        <w:shd w:val="clear" w:color="auto" w:fill="FFFFFF"/>
        <w:spacing w:line="243" w:lineRule="atLeast"/>
        <w:jc w:val="both"/>
        <w:rPr>
          <w:b/>
          <w:bCs/>
          <w:color w:val="000000"/>
          <w:lang w:val="uk-UA"/>
        </w:rPr>
      </w:pPr>
    </w:p>
    <w:bookmarkEnd w:id="3"/>
    <w:p w14:paraId="7F3971B9" w14:textId="398EF0F6" w:rsidR="008627AA" w:rsidRPr="009C015F" w:rsidRDefault="00065A20" w:rsidP="00BB6C3B">
      <w:pPr>
        <w:shd w:val="clear" w:color="auto" w:fill="FFFFFF"/>
        <w:spacing w:line="243" w:lineRule="atLeast"/>
        <w:ind w:firstLine="708"/>
        <w:jc w:val="both"/>
        <w:rPr>
          <w:b/>
          <w:bCs/>
          <w:lang w:val="uk-UA"/>
        </w:rPr>
      </w:pPr>
      <w:r w:rsidRPr="009C015F">
        <w:rPr>
          <w:rFonts w:eastAsia="Times New Roman"/>
          <w:b/>
          <w:bCs/>
          <w:u w:val="single"/>
          <w:lang w:val="uk-UA"/>
        </w:rPr>
        <w:t>Рішення прийнято</w:t>
      </w:r>
      <w:r w:rsidRPr="009C015F">
        <w:rPr>
          <w:rFonts w:eastAsia="Times New Roman"/>
          <w:b/>
          <w:bCs/>
          <w:lang w:val="uk-UA"/>
        </w:rPr>
        <w:t>.</w:t>
      </w:r>
    </w:p>
    <w:bookmarkEnd w:id="4"/>
    <w:p w14:paraId="59CCD2D9" w14:textId="77777777" w:rsidR="008627AA" w:rsidRPr="009C015F" w:rsidRDefault="008627AA">
      <w:pPr>
        <w:shd w:val="clear" w:color="auto" w:fill="FFFFFF"/>
        <w:spacing w:line="243" w:lineRule="atLeast"/>
        <w:jc w:val="both"/>
        <w:rPr>
          <w:rFonts w:eastAsia="Times New Roman"/>
          <w:color w:val="000000"/>
          <w:lang w:val="uk-UA"/>
        </w:rPr>
      </w:pPr>
    </w:p>
    <w:p w14:paraId="21C1A66D" w14:textId="7C730076" w:rsidR="008627AA" w:rsidRPr="009C015F" w:rsidRDefault="009B3FD2" w:rsidP="00BB6C3B">
      <w:pPr>
        <w:shd w:val="clear" w:color="auto" w:fill="FFFFFF"/>
        <w:spacing w:line="243" w:lineRule="atLeast"/>
        <w:ind w:firstLine="708"/>
        <w:jc w:val="both"/>
        <w:rPr>
          <w:b/>
          <w:bCs/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3</w:t>
      </w:r>
      <w:r w:rsidR="00065A20" w:rsidRPr="009C015F">
        <w:rPr>
          <w:rFonts w:eastAsia="Times New Roman"/>
          <w:b/>
          <w:bCs/>
          <w:color w:val="000000"/>
          <w:lang w:val="uk-UA"/>
        </w:rPr>
        <w:t>. По третьому питанню порядку денного.</w:t>
      </w:r>
    </w:p>
    <w:p w14:paraId="432B67EF" w14:textId="7F12F9AC" w:rsidR="00B96DCB" w:rsidRPr="009C015F" w:rsidRDefault="00065A20" w:rsidP="00B96DCB">
      <w:pPr>
        <w:tabs>
          <w:tab w:val="left" w:pos="298"/>
        </w:tabs>
        <w:spacing w:line="20" w:lineRule="atLeast"/>
        <w:jc w:val="both"/>
        <w:rPr>
          <w:lang w:val="uk-UA" w:eastAsia="uk-UA"/>
        </w:rPr>
      </w:pPr>
      <w:r w:rsidRPr="009C015F">
        <w:rPr>
          <w:rFonts w:eastAsia="Times New Roman"/>
          <w:color w:val="000000"/>
          <w:lang w:val="uk-UA"/>
        </w:rPr>
        <w:t xml:space="preserve">Слухали: </w:t>
      </w:r>
      <w:proofErr w:type="spellStart"/>
      <w:r w:rsidR="0028648A" w:rsidRPr="009C015F">
        <w:rPr>
          <w:rFonts w:eastAsia="Times New Roman"/>
          <w:b/>
          <w:bCs/>
          <w:color w:val="000000"/>
          <w:lang w:val="uk-UA"/>
        </w:rPr>
        <w:t>Перепелятнікова</w:t>
      </w:r>
      <w:proofErr w:type="spellEnd"/>
      <w:r w:rsidR="0028648A" w:rsidRPr="009C015F">
        <w:rPr>
          <w:rFonts w:eastAsia="Times New Roman"/>
          <w:b/>
          <w:bCs/>
          <w:color w:val="000000"/>
          <w:lang w:val="uk-UA"/>
        </w:rPr>
        <w:t xml:space="preserve"> Валерія Миколайовича</w:t>
      </w:r>
      <w:r w:rsidR="00030E8D" w:rsidRPr="009C015F">
        <w:rPr>
          <w:rFonts w:eastAsia="Times New Roman"/>
          <w:color w:val="000000"/>
          <w:lang w:val="uk-UA"/>
        </w:rPr>
        <w:t>, який</w:t>
      </w:r>
      <w:r w:rsidRPr="009C015F">
        <w:rPr>
          <w:rFonts w:eastAsia="Times New Roman"/>
          <w:color w:val="000000"/>
          <w:lang w:val="uk-UA"/>
        </w:rPr>
        <w:t xml:space="preserve"> </w:t>
      </w:r>
      <w:r w:rsidR="00B96DCB" w:rsidRPr="009C015F">
        <w:rPr>
          <w:rFonts w:eastAsia="Times New Roman"/>
          <w:color w:val="000000"/>
          <w:lang w:val="uk-UA"/>
        </w:rPr>
        <w:t xml:space="preserve">доповів що потрібно обрати новий склад правління або продовжити термін дії </w:t>
      </w:r>
      <w:proofErr w:type="spellStart"/>
      <w:r w:rsidR="00B96DCB" w:rsidRPr="009C015F">
        <w:rPr>
          <w:lang w:val="uk-UA" w:eastAsia="uk-UA"/>
        </w:rPr>
        <w:t>дійочого</w:t>
      </w:r>
      <w:proofErr w:type="spellEnd"/>
      <w:r w:rsidR="00B96DCB" w:rsidRPr="009C015F">
        <w:rPr>
          <w:lang w:val="uk-UA" w:eastAsia="uk-UA"/>
        </w:rPr>
        <w:t xml:space="preserve"> складу правління та потрібно  визначити строк повноважень.</w:t>
      </w:r>
    </w:p>
    <w:p w14:paraId="187C8F34" w14:textId="77777777" w:rsidR="008627AA" w:rsidRPr="009C015F" w:rsidRDefault="00065A20">
      <w:pPr>
        <w:shd w:val="clear" w:color="auto" w:fill="FFFFFF"/>
        <w:spacing w:before="150" w:after="225" w:line="243" w:lineRule="atLeast"/>
        <w:jc w:val="both"/>
        <w:rPr>
          <w:b/>
          <w:bCs/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Заслухавши інформацію та обмінявшись думками, присутні прийняли рішення:</w:t>
      </w:r>
    </w:p>
    <w:p w14:paraId="1BE19C76" w14:textId="77777777" w:rsidR="00B96DCB" w:rsidRPr="009C015F" w:rsidRDefault="00B96DCB" w:rsidP="00B96DCB">
      <w:pPr>
        <w:shd w:val="clear" w:color="auto" w:fill="FFFFFF"/>
        <w:spacing w:line="243" w:lineRule="atLeast"/>
        <w:jc w:val="both"/>
        <w:rPr>
          <w:rFonts w:eastAsia="Times New Roman"/>
          <w:lang w:val="uk-UA"/>
        </w:rPr>
      </w:pPr>
      <w:r w:rsidRPr="009C015F">
        <w:rPr>
          <w:rFonts w:eastAsia="Times New Roman"/>
          <w:lang w:val="uk-UA"/>
        </w:rPr>
        <w:t xml:space="preserve">Подовжити термін дії правління у складі: </w:t>
      </w:r>
    </w:p>
    <w:p w14:paraId="556A85F7" w14:textId="4D1D7046" w:rsidR="00B96DCB" w:rsidRPr="009C015F" w:rsidRDefault="00B96DCB" w:rsidP="00B96DCB">
      <w:pPr>
        <w:shd w:val="clear" w:color="auto" w:fill="FFFFFF"/>
        <w:spacing w:line="243" w:lineRule="atLeast"/>
        <w:jc w:val="both"/>
        <w:rPr>
          <w:rFonts w:eastAsia="Times New Roman"/>
          <w:lang w:val="uk-UA"/>
        </w:rPr>
      </w:pPr>
      <w:r w:rsidRPr="009C015F">
        <w:rPr>
          <w:rFonts w:eastAsia="Times New Roman"/>
          <w:lang w:val="uk-UA"/>
        </w:rPr>
        <w:t xml:space="preserve">Голови правління </w:t>
      </w:r>
      <w:proofErr w:type="spellStart"/>
      <w:r w:rsidRPr="009C015F">
        <w:rPr>
          <w:rFonts w:eastAsia="Times New Roman"/>
          <w:lang w:val="uk-UA"/>
        </w:rPr>
        <w:t>Перепелятнікова</w:t>
      </w:r>
      <w:proofErr w:type="spellEnd"/>
      <w:r w:rsidRPr="009C015F">
        <w:rPr>
          <w:rFonts w:eastAsia="Times New Roman"/>
          <w:lang w:val="uk-UA"/>
        </w:rPr>
        <w:t xml:space="preserve"> Валерія Миколайовича, членів правління: </w:t>
      </w:r>
      <w:proofErr w:type="spellStart"/>
      <w:r w:rsidRPr="009C015F">
        <w:rPr>
          <w:rFonts w:eastAsia="Times New Roman"/>
          <w:lang w:val="uk-UA"/>
        </w:rPr>
        <w:t>Нефьодова</w:t>
      </w:r>
      <w:proofErr w:type="spellEnd"/>
      <w:r w:rsidRPr="009C015F">
        <w:rPr>
          <w:rFonts w:eastAsia="Times New Roman"/>
          <w:lang w:val="uk-UA"/>
        </w:rPr>
        <w:t xml:space="preserve"> Валентина Іванівна та Щербань Марина Володимирівна строком на 3 роки</w:t>
      </w:r>
      <w:r w:rsidR="008867D6" w:rsidRPr="009C015F">
        <w:rPr>
          <w:rFonts w:eastAsia="Times New Roman"/>
          <w:lang w:val="uk-UA"/>
        </w:rPr>
        <w:t>, та</w:t>
      </w:r>
      <w:r w:rsidRPr="009C015F">
        <w:rPr>
          <w:rFonts w:eastAsia="Times New Roman"/>
          <w:lang w:val="uk-UA"/>
        </w:rPr>
        <w:t xml:space="preserve"> обрати нового ревізора </w:t>
      </w:r>
      <w:proofErr w:type="spellStart"/>
      <w:r w:rsidRPr="009C015F">
        <w:rPr>
          <w:rFonts w:eastAsia="Times New Roman"/>
          <w:lang w:val="uk-UA"/>
        </w:rPr>
        <w:t>Пілішек</w:t>
      </w:r>
      <w:proofErr w:type="spellEnd"/>
      <w:r w:rsidR="008867D6" w:rsidRPr="009C015F">
        <w:rPr>
          <w:rFonts w:eastAsia="Times New Roman"/>
          <w:lang w:val="uk-UA"/>
        </w:rPr>
        <w:t xml:space="preserve"> </w:t>
      </w:r>
      <w:r w:rsidRPr="009C015F">
        <w:rPr>
          <w:rFonts w:eastAsia="Times New Roman"/>
          <w:lang w:val="uk-UA"/>
        </w:rPr>
        <w:t>Марію Єгорівну</w:t>
      </w:r>
      <w:r w:rsidR="008867D6" w:rsidRPr="009C015F">
        <w:rPr>
          <w:rFonts w:eastAsia="Times New Roman"/>
          <w:lang w:val="uk-UA"/>
        </w:rPr>
        <w:t xml:space="preserve"> співвласника квартири №64.</w:t>
      </w:r>
    </w:p>
    <w:p w14:paraId="6FA834DE" w14:textId="77777777" w:rsidR="001365FF" w:rsidRPr="009C015F" w:rsidRDefault="001365FF" w:rsidP="001365FF">
      <w:pPr>
        <w:shd w:val="clear" w:color="auto" w:fill="FFFFFF"/>
        <w:spacing w:line="243" w:lineRule="atLeast"/>
        <w:jc w:val="both"/>
        <w:rPr>
          <w:b/>
          <w:bCs/>
          <w:lang w:val="uk-UA"/>
        </w:rPr>
      </w:pPr>
      <w:r w:rsidRPr="009C015F">
        <w:rPr>
          <w:b/>
          <w:bCs/>
          <w:color w:val="000000"/>
          <w:lang w:val="uk-UA"/>
        </w:rPr>
        <w:lastRenderedPageBreak/>
        <w:t>Підсумки голосування співвласників які взяли участь у голосуванні та письмовому опитуванні</w:t>
      </w:r>
      <w:r w:rsidRPr="009C015F">
        <w:rPr>
          <w:rFonts w:eastAsia="Times New Roman"/>
          <w:b/>
          <w:bCs/>
          <w:color w:val="000000"/>
          <w:lang w:val="uk-UA"/>
        </w:rPr>
        <w:t>:</w:t>
      </w:r>
    </w:p>
    <w:p w14:paraId="2301094F" w14:textId="30D090A6" w:rsidR="001365FF" w:rsidRPr="009C015F" w:rsidRDefault="001365FF" w:rsidP="001365FF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r w:rsidRPr="009C015F">
        <w:rPr>
          <w:b/>
          <w:bCs/>
          <w:color w:val="000000"/>
          <w:lang w:val="uk-UA"/>
        </w:rPr>
        <w:t>«за»</w:t>
      </w:r>
      <w:r w:rsidRPr="009C015F">
        <w:rPr>
          <w:color w:val="000000"/>
          <w:lang w:val="uk-UA"/>
        </w:rPr>
        <w:t xml:space="preserve"> - </w:t>
      </w:r>
      <w:r w:rsidR="008867D6" w:rsidRPr="009C015F">
        <w:rPr>
          <w:color w:val="000000"/>
          <w:u w:val="single"/>
          <w:lang w:val="uk-UA"/>
        </w:rPr>
        <w:t>49</w:t>
      </w:r>
      <w:r w:rsidRPr="009C015F">
        <w:rPr>
          <w:color w:val="000000"/>
          <w:lang w:val="uk-UA"/>
        </w:rPr>
        <w:t xml:space="preserve"> співвласників, загальна площа квартир та/або нежитлових приміщень яких становить </w:t>
      </w:r>
      <w:r w:rsidR="008867D6" w:rsidRPr="009C015F">
        <w:rPr>
          <w:color w:val="000000"/>
          <w:lang w:val="uk-UA"/>
        </w:rPr>
        <w:t>2530,16</w:t>
      </w:r>
      <w:r w:rsidRPr="009C015F">
        <w:rPr>
          <w:color w:val="000000"/>
          <w:lang w:val="uk-UA"/>
        </w:rPr>
        <w:t xml:space="preserve"> </w:t>
      </w:r>
      <w:proofErr w:type="spellStart"/>
      <w:r w:rsidRPr="009C015F">
        <w:rPr>
          <w:color w:val="000000"/>
          <w:lang w:val="uk-UA"/>
        </w:rPr>
        <w:t>м.кв</w:t>
      </w:r>
      <w:proofErr w:type="spellEnd"/>
      <w:r w:rsidRPr="009C015F">
        <w:rPr>
          <w:color w:val="000000"/>
          <w:lang w:val="uk-UA"/>
        </w:rPr>
        <w:t xml:space="preserve"> ( </w:t>
      </w:r>
      <w:r w:rsidR="008867D6" w:rsidRPr="009C015F">
        <w:rPr>
          <w:color w:val="000000"/>
          <w:lang w:val="uk-UA"/>
        </w:rPr>
        <w:t>59,53</w:t>
      </w:r>
      <w:r w:rsidRPr="009C015F">
        <w:rPr>
          <w:color w:val="000000"/>
          <w:lang w:val="uk-UA"/>
        </w:rPr>
        <w:t>%).</w:t>
      </w:r>
    </w:p>
    <w:p w14:paraId="79CEDB76" w14:textId="7FC28353" w:rsidR="001365FF" w:rsidRPr="009C015F" w:rsidRDefault="001365FF" w:rsidP="001365FF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«проти»</w:t>
      </w:r>
      <w:r w:rsidRPr="009C015F">
        <w:rPr>
          <w:rFonts w:eastAsia="Times New Roman"/>
          <w:color w:val="000000"/>
          <w:lang w:val="uk-UA"/>
        </w:rPr>
        <w:t xml:space="preserve"> - </w:t>
      </w:r>
      <w:r w:rsidR="008867D6" w:rsidRPr="009C015F">
        <w:rPr>
          <w:color w:val="000000"/>
          <w:u w:val="single"/>
          <w:lang w:val="uk-UA"/>
        </w:rPr>
        <w:t>5</w:t>
      </w:r>
      <w:r w:rsidR="008867D6" w:rsidRPr="009C015F">
        <w:rPr>
          <w:color w:val="000000"/>
          <w:lang w:val="uk-UA"/>
        </w:rPr>
        <w:t xml:space="preserve"> співвласників, загальна площа квартир та/або нежитлових приміщень яких становить 250,77 </w:t>
      </w:r>
      <w:proofErr w:type="spellStart"/>
      <w:r w:rsidR="008867D6" w:rsidRPr="009C015F">
        <w:rPr>
          <w:color w:val="000000"/>
          <w:lang w:val="uk-UA"/>
        </w:rPr>
        <w:t>м.кв</w:t>
      </w:r>
      <w:proofErr w:type="spellEnd"/>
      <w:r w:rsidR="008867D6" w:rsidRPr="009C015F">
        <w:rPr>
          <w:color w:val="000000"/>
          <w:lang w:val="uk-UA"/>
        </w:rPr>
        <w:t xml:space="preserve"> ( 5,90%).</w:t>
      </w:r>
    </w:p>
    <w:p w14:paraId="0FC62DD0" w14:textId="77777777" w:rsidR="001365FF" w:rsidRPr="009C015F" w:rsidRDefault="001365FF" w:rsidP="001365FF">
      <w:pPr>
        <w:shd w:val="clear" w:color="auto" w:fill="FFFFFF"/>
        <w:spacing w:line="243" w:lineRule="atLeast"/>
        <w:jc w:val="both"/>
        <w:rPr>
          <w:b/>
          <w:bCs/>
          <w:color w:val="000000"/>
          <w:lang w:val="uk-UA"/>
        </w:rPr>
      </w:pPr>
    </w:p>
    <w:p w14:paraId="40D8466D" w14:textId="77777777" w:rsidR="001365FF" w:rsidRPr="009C015F" w:rsidRDefault="001365FF" w:rsidP="001365FF">
      <w:pPr>
        <w:shd w:val="clear" w:color="auto" w:fill="FFFFFF"/>
        <w:spacing w:line="243" w:lineRule="atLeast"/>
        <w:ind w:firstLine="708"/>
        <w:jc w:val="both"/>
        <w:rPr>
          <w:rFonts w:eastAsia="Times New Roman"/>
          <w:b/>
          <w:bCs/>
          <w:lang w:val="uk-UA"/>
        </w:rPr>
      </w:pPr>
      <w:r w:rsidRPr="009C015F">
        <w:rPr>
          <w:rFonts w:eastAsia="Times New Roman"/>
          <w:b/>
          <w:bCs/>
          <w:u w:val="single"/>
          <w:lang w:val="uk-UA"/>
        </w:rPr>
        <w:t>Рішення прийнято</w:t>
      </w:r>
      <w:r w:rsidRPr="009C015F">
        <w:rPr>
          <w:rFonts w:eastAsia="Times New Roman"/>
          <w:b/>
          <w:bCs/>
          <w:lang w:val="uk-UA"/>
        </w:rPr>
        <w:t>.</w:t>
      </w:r>
    </w:p>
    <w:p w14:paraId="5F42F86E" w14:textId="77777777" w:rsidR="008867D6" w:rsidRPr="009C015F" w:rsidRDefault="008867D6" w:rsidP="008867D6">
      <w:pPr>
        <w:shd w:val="clear" w:color="auto" w:fill="FFFFFF"/>
        <w:spacing w:line="243" w:lineRule="atLeast"/>
        <w:jc w:val="both"/>
        <w:rPr>
          <w:rFonts w:eastAsia="Times New Roman"/>
          <w:b/>
          <w:bCs/>
          <w:lang w:val="uk-UA"/>
        </w:rPr>
      </w:pPr>
    </w:p>
    <w:p w14:paraId="3849B87A" w14:textId="36698A48" w:rsidR="008867D6" w:rsidRPr="009C015F" w:rsidRDefault="008867D6" w:rsidP="008867D6">
      <w:pPr>
        <w:shd w:val="clear" w:color="auto" w:fill="FFFFFF"/>
        <w:spacing w:line="243" w:lineRule="atLeast"/>
        <w:ind w:firstLine="708"/>
        <w:jc w:val="both"/>
        <w:rPr>
          <w:b/>
          <w:bCs/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4. По четвертому питанню порядку денного.</w:t>
      </w:r>
    </w:p>
    <w:p w14:paraId="37E76B90" w14:textId="68DE6AC6" w:rsidR="008867D6" w:rsidRPr="009C015F" w:rsidRDefault="008867D6" w:rsidP="008867D6">
      <w:pPr>
        <w:tabs>
          <w:tab w:val="left" w:pos="298"/>
        </w:tabs>
        <w:spacing w:line="20" w:lineRule="atLeast"/>
        <w:jc w:val="both"/>
        <w:rPr>
          <w:lang w:val="uk-UA" w:eastAsia="uk-UA"/>
        </w:rPr>
      </w:pPr>
      <w:r w:rsidRPr="009C015F">
        <w:rPr>
          <w:rFonts w:eastAsia="Times New Roman"/>
          <w:color w:val="000000"/>
          <w:lang w:val="uk-UA"/>
        </w:rPr>
        <w:t xml:space="preserve">Слухали: </w:t>
      </w:r>
      <w:proofErr w:type="spellStart"/>
      <w:r w:rsidRPr="009C015F">
        <w:rPr>
          <w:rFonts w:eastAsia="Times New Roman"/>
          <w:b/>
          <w:bCs/>
          <w:color w:val="000000"/>
          <w:lang w:val="uk-UA"/>
        </w:rPr>
        <w:t>Перепелятнікова</w:t>
      </w:r>
      <w:proofErr w:type="spellEnd"/>
      <w:r w:rsidRPr="009C015F">
        <w:rPr>
          <w:rFonts w:eastAsia="Times New Roman"/>
          <w:b/>
          <w:bCs/>
          <w:color w:val="000000"/>
          <w:lang w:val="uk-UA"/>
        </w:rPr>
        <w:t xml:space="preserve"> Валерія Миколайовича</w:t>
      </w:r>
      <w:r w:rsidRPr="009C015F">
        <w:rPr>
          <w:rFonts w:eastAsia="Times New Roman"/>
          <w:color w:val="000000"/>
          <w:lang w:val="uk-UA"/>
        </w:rPr>
        <w:t xml:space="preserve">, який доповів що відбулася зміна Законодавства та потрібно </w:t>
      </w:r>
      <w:r w:rsidRPr="009C015F">
        <w:rPr>
          <w:lang w:val="uk-UA" w:eastAsia="uk-UA"/>
        </w:rPr>
        <w:t xml:space="preserve">затвердження нової редакції Статуту ОСББ. Зі статутом була можливість ознайомитись усім на сайті який був у </w:t>
      </w:r>
      <w:proofErr w:type="spellStart"/>
      <w:r w:rsidRPr="009C015F">
        <w:rPr>
          <w:lang w:val="uk-UA" w:eastAsia="uk-UA"/>
        </w:rPr>
        <w:t>свободному</w:t>
      </w:r>
      <w:proofErr w:type="spellEnd"/>
      <w:r w:rsidRPr="009C015F">
        <w:rPr>
          <w:lang w:val="uk-UA" w:eastAsia="uk-UA"/>
        </w:rPr>
        <w:t xml:space="preserve"> доступі. </w:t>
      </w:r>
    </w:p>
    <w:p w14:paraId="09506F00" w14:textId="77777777" w:rsidR="008867D6" w:rsidRPr="009C015F" w:rsidRDefault="008867D6" w:rsidP="008867D6">
      <w:pPr>
        <w:tabs>
          <w:tab w:val="left" w:pos="298"/>
        </w:tabs>
        <w:spacing w:line="20" w:lineRule="atLeast"/>
        <w:jc w:val="both"/>
        <w:rPr>
          <w:rFonts w:eastAsia="Times New Roman"/>
          <w:b/>
          <w:bCs/>
          <w:color w:val="000000"/>
          <w:lang w:val="uk-UA"/>
        </w:rPr>
      </w:pPr>
    </w:p>
    <w:p w14:paraId="785928E5" w14:textId="06767418" w:rsidR="008867D6" w:rsidRPr="009C015F" w:rsidRDefault="008867D6" w:rsidP="008867D6">
      <w:pPr>
        <w:tabs>
          <w:tab w:val="left" w:pos="298"/>
        </w:tabs>
        <w:spacing w:line="20" w:lineRule="atLeast"/>
        <w:jc w:val="both"/>
        <w:rPr>
          <w:b/>
          <w:bCs/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Заслухавши інформацію та обмінявшись думками, присутні прийняли рішення:</w:t>
      </w:r>
    </w:p>
    <w:p w14:paraId="40B1BF3F" w14:textId="2B42EF7E" w:rsidR="008867D6" w:rsidRPr="005E4E66" w:rsidRDefault="008867D6" w:rsidP="008867D6">
      <w:pPr>
        <w:shd w:val="clear" w:color="auto" w:fill="FFFFFF"/>
        <w:spacing w:line="243" w:lineRule="atLeast"/>
        <w:jc w:val="both"/>
        <w:rPr>
          <w:rFonts w:eastAsia="Times New Roman"/>
          <w:lang w:val="uk-UA"/>
        </w:rPr>
      </w:pPr>
      <w:r w:rsidRPr="009C015F">
        <w:rPr>
          <w:rFonts w:eastAsia="Times New Roman"/>
          <w:lang w:val="uk-UA"/>
        </w:rPr>
        <w:t xml:space="preserve">Затвердити нову редакцію </w:t>
      </w:r>
      <w:proofErr w:type="spellStart"/>
      <w:r w:rsidRPr="009C015F">
        <w:rPr>
          <w:rFonts w:eastAsia="Times New Roman"/>
          <w:lang w:val="uk-UA"/>
        </w:rPr>
        <w:t>Статута</w:t>
      </w:r>
      <w:proofErr w:type="spellEnd"/>
      <w:r w:rsidRPr="009C015F">
        <w:rPr>
          <w:rFonts w:eastAsia="Times New Roman"/>
          <w:lang w:val="uk-UA"/>
        </w:rPr>
        <w:t xml:space="preserve"> ОСББ "Складська - 2"</w:t>
      </w:r>
      <w:r w:rsidR="00F86CDB">
        <w:rPr>
          <w:rFonts w:eastAsia="Times New Roman"/>
          <w:lang w:val="uk-UA"/>
        </w:rPr>
        <w:t xml:space="preserve">. Уповноважити </w:t>
      </w:r>
      <w:r w:rsidR="005E4E66">
        <w:rPr>
          <w:rFonts w:eastAsia="Times New Roman"/>
          <w:lang w:val="uk-UA"/>
        </w:rPr>
        <w:t xml:space="preserve">голову загальних зборів </w:t>
      </w:r>
      <w:r w:rsidR="005A1F18">
        <w:rPr>
          <w:rFonts w:eastAsia="Times New Roman"/>
          <w:lang w:val="uk-UA"/>
        </w:rPr>
        <w:t>підписати нову редакцію статуту у нотаріуса.</w:t>
      </w:r>
    </w:p>
    <w:p w14:paraId="44DB8C41" w14:textId="77777777" w:rsidR="008867D6" w:rsidRPr="009C015F" w:rsidRDefault="008867D6" w:rsidP="008867D6">
      <w:pPr>
        <w:shd w:val="clear" w:color="auto" w:fill="FFFFFF"/>
        <w:spacing w:line="243" w:lineRule="atLeast"/>
        <w:jc w:val="both"/>
        <w:rPr>
          <w:rFonts w:eastAsia="Times New Roman"/>
          <w:lang w:val="uk-UA"/>
        </w:rPr>
      </w:pPr>
    </w:p>
    <w:p w14:paraId="536D96CB" w14:textId="7E029A04" w:rsidR="008867D6" w:rsidRPr="009C015F" w:rsidRDefault="008867D6" w:rsidP="008867D6">
      <w:pPr>
        <w:shd w:val="clear" w:color="auto" w:fill="FFFFFF"/>
        <w:spacing w:line="243" w:lineRule="atLeast"/>
        <w:jc w:val="both"/>
        <w:rPr>
          <w:b/>
          <w:bCs/>
          <w:lang w:val="uk-UA"/>
        </w:rPr>
      </w:pPr>
      <w:r w:rsidRPr="009C015F">
        <w:rPr>
          <w:b/>
          <w:bCs/>
          <w:color w:val="000000"/>
          <w:lang w:val="uk-UA"/>
        </w:rPr>
        <w:t>Підсумки голосування співвласників які взяли участь у голосуванні та письмовому опитуванні</w:t>
      </w:r>
      <w:r w:rsidRPr="009C015F">
        <w:rPr>
          <w:rFonts w:eastAsia="Times New Roman"/>
          <w:b/>
          <w:bCs/>
          <w:color w:val="000000"/>
          <w:lang w:val="uk-UA"/>
        </w:rPr>
        <w:t>:</w:t>
      </w:r>
    </w:p>
    <w:p w14:paraId="2E3EBC3E" w14:textId="320874E4" w:rsidR="008867D6" w:rsidRPr="009C015F" w:rsidRDefault="008867D6" w:rsidP="008867D6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r w:rsidRPr="009C015F">
        <w:rPr>
          <w:b/>
          <w:bCs/>
          <w:color w:val="000000"/>
          <w:lang w:val="uk-UA"/>
        </w:rPr>
        <w:t>«за»</w:t>
      </w:r>
      <w:r w:rsidRPr="009C015F">
        <w:rPr>
          <w:color w:val="000000"/>
          <w:lang w:val="uk-UA"/>
        </w:rPr>
        <w:t xml:space="preserve"> - </w:t>
      </w:r>
      <w:r w:rsidRPr="009C015F">
        <w:rPr>
          <w:color w:val="000000"/>
          <w:u w:val="single"/>
          <w:lang w:val="uk-UA"/>
        </w:rPr>
        <w:t>49</w:t>
      </w:r>
      <w:r w:rsidRPr="009C015F">
        <w:rPr>
          <w:color w:val="000000"/>
          <w:lang w:val="uk-UA"/>
        </w:rPr>
        <w:t xml:space="preserve"> співвласників, загальна площа квартир та/або нежитлових приміщень яких становить 2542,16 </w:t>
      </w:r>
      <w:proofErr w:type="spellStart"/>
      <w:r w:rsidRPr="009C015F">
        <w:rPr>
          <w:color w:val="000000"/>
          <w:lang w:val="uk-UA"/>
        </w:rPr>
        <w:t>м.кв</w:t>
      </w:r>
      <w:proofErr w:type="spellEnd"/>
      <w:r w:rsidRPr="009C015F">
        <w:rPr>
          <w:color w:val="000000"/>
          <w:lang w:val="uk-UA"/>
        </w:rPr>
        <w:t xml:space="preserve"> ( 59,</w:t>
      </w:r>
      <w:r w:rsidR="003640FF" w:rsidRPr="009C015F">
        <w:rPr>
          <w:color w:val="000000"/>
          <w:lang w:val="uk-UA"/>
        </w:rPr>
        <w:t>81</w:t>
      </w:r>
      <w:r w:rsidRPr="009C015F">
        <w:rPr>
          <w:color w:val="000000"/>
          <w:lang w:val="uk-UA"/>
        </w:rPr>
        <w:t>%).</w:t>
      </w:r>
    </w:p>
    <w:p w14:paraId="37C86FD7" w14:textId="198B45DF" w:rsidR="008867D6" w:rsidRPr="009C015F" w:rsidRDefault="008867D6" w:rsidP="008867D6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«проти»</w:t>
      </w:r>
      <w:r w:rsidRPr="009C015F">
        <w:rPr>
          <w:rFonts w:eastAsia="Times New Roman"/>
          <w:color w:val="000000"/>
          <w:lang w:val="uk-UA"/>
        </w:rPr>
        <w:t xml:space="preserve"> - </w:t>
      </w:r>
      <w:r w:rsidRPr="009C015F">
        <w:rPr>
          <w:color w:val="000000"/>
          <w:u w:val="single"/>
          <w:lang w:val="uk-UA"/>
        </w:rPr>
        <w:t>5</w:t>
      </w:r>
      <w:r w:rsidRPr="009C015F">
        <w:rPr>
          <w:color w:val="000000"/>
          <w:lang w:val="uk-UA"/>
        </w:rPr>
        <w:t xml:space="preserve"> співвласників, загальна площа квартир та/або нежитлових приміщень яких становить 238,77 </w:t>
      </w:r>
      <w:proofErr w:type="spellStart"/>
      <w:r w:rsidRPr="009C015F">
        <w:rPr>
          <w:color w:val="000000"/>
          <w:lang w:val="uk-UA"/>
        </w:rPr>
        <w:t>м.кв</w:t>
      </w:r>
      <w:proofErr w:type="spellEnd"/>
      <w:r w:rsidRPr="009C015F">
        <w:rPr>
          <w:color w:val="000000"/>
          <w:lang w:val="uk-UA"/>
        </w:rPr>
        <w:t xml:space="preserve"> ( 5,</w:t>
      </w:r>
      <w:r w:rsidR="003640FF" w:rsidRPr="009C015F">
        <w:rPr>
          <w:color w:val="000000"/>
          <w:lang w:val="uk-UA"/>
        </w:rPr>
        <w:t>62</w:t>
      </w:r>
      <w:r w:rsidRPr="009C015F">
        <w:rPr>
          <w:color w:val="000000"/>
          <w:lang w:val="uk-UA"/>
        </w:rPr>
        <w:t>%).</w:t>
      </w:r>
    </w:p>
    <w:p w14:paraId="1F77525D" w14:textId="77777777" w:rsidR="008867D6" w:rsidRPr="009C015F" w:rsidRDefault="008867D6" w:rsidP="008867D6">
      <w:pPr>
        <w:shd w:val="clear" w:color="auto" w:fill="FFFFFF"/>
        <w:spacing w:line="243" w:lineRule="atLeast"/>
        <w:jc w:val="both"/>
        <w:rPr>
          <w:b/>
          <w:bCs/>
          <w:color w:val="000000"/>
          <w:lang w:val="uk-UA"/>
        </w:rPr>
      </w:pPr>
    </w:p>
    <w:p w14:paraId="3F9F89A9" w14:textId="77777777" w:rsidR="008867D6" w:rsidRPr="009C015F" w:rsidRDefault="008867D6" w:rsidP="008867D6">
      <w:pPr>
        <w:shd w:val="clear" w:color="auto" w:fill="FFFFFF"/>
        <w:spacing w:line="243" w:lineRule="atLeast"/>
        <w:ind w:firstLine="708"/>
        <w:jc w:val="both"/>
        <w:rPr>
          <w:rFonts w:eastAsia="Times New Roman"/>
          <w:b/>
          <w:bCs/>
          <w:lang w:val="uk-UA"/>
        </w:rPr>
      </w:pPr>
      <w:r w:rsidRPr="009C015F">
        <w:rPr>
          <w:rFonts w:eastAsia="Times New Roman"/>
          <w:b/>
          <w:bCs/>
          <w:u w:val="single"/>
          <w:lang w:val="uk-UA"/>
        </w:rPr>
        <w:t>Рішення прийнято</w:t>
      </w:r>
      <w:r w:rsidRPr="009C015F">
        <w:rPr>
          <w:rFonts w:eastAsia="Times New Roman"/>
          <w:b/>
          <w:bCs/>
          <w:lang w:val="uk-UA"/>
        </w:rPr>
        <w:t>.</w:t>
      </w:r>
    </w:p>
    <w:p w14:paraId="1706A1A7" w14:textId="77777777" w:rsidR="008867D6" w:rsidRPr="009C015F" w:rsidRDefault="008867D6" w:rsidP="008867D6">
      <w:pPr>
        <w:shd w:val="clear" w:color="auto" w:fill="FFFFFF"/>
        <w:spacing w:line="243" w:lineRule="atLeast"/>
        <w:jc w:val="both"/>
        <w:rPr>
          <w:b/>
          <w:bCs/>
          <w:lang w:val="uk-UA"/>
        </w:rPr>
      </w:pPr>
    </w:p>
    <w:p w14:paraId="3EB1E6B5" w14:textId="0D187CBD" w:rsidR="003640FF" w:rsidRPr="009C015F" w:rsidRDefault="003640FF" w:rsidP="003640FF">
      <w:pPr>
        <w:shd w:val="clear" w:color="auto" w:fill="FFFFFF"/>
        <w:spacing w:line="243" w:lineRule="atLeast"/>
        <w:ind w:firstLine="708"/>
        <w:jc w:val="both"/>
        <w:rPr>
          <w:b/>
          <w:bCs/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 xml:space="preserve">5. По </w:t>
      </w:r>
      <w:proofErr w:type="spellStart"/>
      <w:r w:rsidRPr="009C015F">
        <w:rPr>
          <w:rFonts w:eastAsia="Times New Roman"/>
          <w:b/>
          <w:bCs/>
          <w:color w:val="000000"/>
          <w:lang w:val="uk-UA"/>
        </w:rPr>
        <w:t>пятому</w:t>
      </w:r>
      <w:proofErr w:type="spellEnd"/>
      <w:r w:rsidRPr="009C015F">
        <w:rPr>
          <w:rFonts w:eastAsia="Times New Roman"/>
          <w:b/>
          <w:bCs/>
          <w:color w:val="000000"/>
          <w:lang w:val="uk-UA"/>
        </w:rPr>
        <w:t xml:space="preserve"> питанню порядку денного.</w:t>
      </w:r>
    </w:p>
    <w:p w14:paraId="132E3402" w14:textId="70861798" w:rsidR="003640FF" w:rsidRPr="009C015F" w:rsidRDefault="003640FF" w:rsidP="003640FF">
      <w:pPr>
        <w:tabs>
          <w:tab w:val="left" w:pos="298"/>
        </w:tabs>
        <w:spacing w:line="20" w:lineRule="atLeast"/>
        <w:jc w:val="both"/>
        <w:rPr>
          <w:lang w:val="uk-UA" w:eastAsia="uk-UA"/>
        </w:rPr>
      </w:pPr>
      <w:r w:rsidRPr="009C015F">
        <w:rPr>
          <w:rFonts w:eastAsia="Times New Roman"/>
          <w:color w:val="000000"/>
          <w:lang w:val="uk-UA"/>
        </w:rPr>
        <w:t xml:space="preserve">Слухали: </w:t>
      </w:r>
      <w:proofErr w:type="spellStart"/>
      <w:r w:rsidRPr="009C015F">
        <w:rPr>
          <w:rFonts w:eastAsia="Times New Roman"/>
          <w:b/>
          <w:bCs/>
          <w:color w:val="000000"/>
          <w:lang w:val="uk-UA"/>
        </w:rPr>
        <w:t>Перепелятнікова</w:t>
      </w:r>
      <w:proofErr w:type="spellEnd"/>
      <w:r w:rsidRPr="009C015F">
        <w:rPr>
          <w:rFonts w:eastAsia="Times New Roman"/>
          <w:b/>
          <w:bCs/>
          <w:color w:val="000000"/>
          <w:lang w:val="uk-UA"/>
        </w:rPr>
        <w:t xml:space="preserve"> Валерія Миколайовича</w:t>
      </w:r>
      <w:r w:rsidRPr="009C015F">
        <w:rPr>
          <w:rFonts w:eastAsia="Times New Roman"/>
          <w:color w:val="000000"/>
          <w:lang w:val="uk-UA"/>
        </w:rPr>
        <w:t xml:space="preserve">, який доповів </w:t>
      </w:r>
      <w:r w:rsidRPr="009C015F">
        <w:rPr>
          <w:lang w:val="uk-UA" w:eastAsia="uk-UA"/>
        </w:rPr>
        <w:t>що потрібно  затверд</w:t>
      </w:r>
      <w:r w:rsidR="002D4EF6">
        <w:rPr>
          <w:lang w:val="uk-UA" w:eastAsia="uk-UA"/>
        </w:rPr>
        <w:t>ити</w:t>
      </w:r>
      <w:r w:rsidRPr="009C015F">
        <w:rPr>
          <w:lang w:val="uk-UA" w:eastAsia="uk-UA"/>
        </w:rPr>
        <w:t xml:space="preserve"> кошторис та розмір внесків на утримання будинку та прибудинкової території на 2026 рік в розмірі 6,50 грн за м2. Проєкт кошторису та статті витрат був розміщений у </w:t>
      </w:r>
      <w:proofErr w:type="spellStart"/>
      <w:r w:rsidRPr="009C015F">
        <w:rPr>
          <w:lang w:val="uk-UA" w:eastAsia="uk-UA"/>
        </w:rPr>
        <w:t>свободному</w:t>
      </w:r>
      <w:proofErr w:type="spellEnd"/>
      <w:r w:rsidRPr="009C015F">
        <w:rPr>
          <w:lang w:val="uk-UA" w:eastAsia="uk-UA"/>
        </w:rPr>
        <w:t xml:space="preserve"> доступі на сайті.   </w:t>
      </w:r>
    </w:p>
    <w:p w14:paraId="1257012E" w14:textId="6E8DF32F" w:rsidR="003640FF" w:rsidRPr="009C015F" w:rsidRDefault="003640FF" w:rsidP="003640FF">
      <w:pPr>
        <w:tabs>
          <w:tab w:val="left" w:pos="298"/>
        </w:tabs>
        <w:spacing w:line="20" w:lineRule="atLeast"/>
        <w:jc w:val="both"/>
        <w:rPr>
          <w:rFonts w:eastAsia="Times New Roman"/>
          <w:b/>
          <w:bCs/>
          <w:color w:val="000000"/>
          <w:lang w:val="uk-UA"/>
        </w:rPr>
      </w:pPr>
    </w:p>
    <w:p w14:paraId="2ED4EAEC" w14:textId="77777777" w:rsidR="003640FF" w:rsidRPr="009C015F" w:rsidRDefault="003640FF" w:rsidP="003640FF">
      <w:pPr>
        <w:tabs>
          <w:tab w:val="left" w:pos="298"/>
        </w:tabs>
        <w:spacing w:line="20" w:lineRule="atLeast"/>
        <w:jc w:val="both"/>
        <w:rPr>
          <w:b/>
          <w:bCs/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Заслухавши інформацію та обмінявшись думками, присутні прийняли рішення:</w:t>
      </w:r>
    </w:p>
    <w:p w14:paraId="2F2ED48B" w14:textId="453F84A4" w:rsidR="003640FF" w:rsidRPr="009C015F" w:rsidRDefault="003640FF" w:rsidP="003640FF">
      <w:pPr>
        <w:shd w:val="clear" w:color="auto" w:fill="FFFFFF"/>
        <w:spacing w:line="243" w:lineRule="atLeast"/>
        <w:jc w:val="both"/>
        <w:rPr>
          <w:rFonts w:eastAsia="Times New Roman"/>
          <w:lang w:val="uk-UA"/>
        </w:rPr>
      </w:pPr>
      <w:r w:rsidRPr="009C015F">
        <w:rPr>
          <w:rFonts w:eastAsia="Times New Roman"/>
          <w:lang w:val="uk-UA"/>
        </w:rPr>
        <w:t>Затвердити кошторис та встановити внесок: 6,50 грн за м2 загальної площі квартири</w:t>
      </w:r>
    </w:p>
    <w:p w14:paraId="746116C3" w14:textId="77777777" w:rsidR="003640FF" w:rsidRPr="009C015F" w:rsidRDefault="003640FF" w:rsidP="003640FF">
      <w:pPr>
        <w:shd w:val="clear" w:color="auto" w:fill="FFFFFF"/>
        <w:spacing w:line="243" w:lineRule="atLeast"/>
        <w:jc w:val="both"/>
        <w:rPr>
          <w:rFonts w:eastAsia="Times New Roman"/>
          <w:lang w:val="uk-UA"/>
        </w:rPr>
      </w:pPr>
    </w:p>
    <w:p w14:paraId="329C99C3" w14:textId="77777777" w:rsidR="003640FF" w:rsidRPr="009C015F" w:rsidRDefault="003640FF" w:rsidP="003640FF">
      <w:pPr>
        <w:shd w:val="clear" w:color="auto" w:fill="FFFFFF"/>
        <w:spacing w:line="243" w:lineRule="atLeast"/>
        <w:jc w:val="both"/>
        <w:rPr>
          <w:b/>
          <w:bCs/>
          <w:lang w:val="uk-UA"/>
        </w:rPr>
      </w:pPr>
      <w:r w:rsidRPr="009C015F">
        <w:rPr>
          <w:b/>
          <w:bCs/>
          <w:color w:val="000000"/>
          <w:lang w:val="uk-UA"/>
        </w:rPr>
        <w:t>Підсумки голосування співвласників які взяли участь у голосуванні та письмовому опитуванні</w:t>
      </w:r>
      <w:r w:rsidRPr="009C015F">
        <w:rPr>
          <w:rFonts w:eastAsia="Times New Roman"/>
          <w:b/>
          <w:bCs/>
          <w:color w:val="000000"/>
          <w:lang w:val="uk-UA"/>
        </w:rPr>
        <w:t>:</w:t>
      </w:r>
    </w:p>
    <w:p w14:paraId="3CC38955" w14:textId="52364AE9" w:rsidR="003640FF" w:rsidRPr="009C015F" w:rsidRDefault="003640FF" w:rsidP="003640FF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r w:rsidRPr="009C015F">
        <w:rPr>
          <w:b/>
          <w:bCs/>
          <w:color w:val="000000"/>
          <w:lang w:val="uk-UA"/>
        </w:rPr>
        <w:t>«за»</w:t>
      </w:r>
      <w:r w:rsidRPr="009C015F">
        <w:rPr>
          <w:color w:val="000000"/>
          <w:lang w:val="uk-UA"/>
        </w:rPr>
        <w:t xml:space="preserve"> - </w:t>
      </w:r>
      <w:r w:rsidRPr="009C015F">
        <w:rPr>
          <w:color w:val="000000"/>
          <w:u w:val="single"/>
          <w:lang w:val="uk-UA"/>
        </w:rPr>
        <w:t>22</w:t>
      </w:r>
      <w:r w:rsidRPr="009C015F">
        <w:rPr>
          <w:color w:val="000000"/>
          <w:lang w:val="uk-UA"/>
        </w:rPr>
        <w:t xml:space="preserve"> співвласників, загальна площа квартир та/або нежитлових приміщень яких становить 1200,83 </w:t>
      </w:r>
      <w:proofErr w:type="spellStart"/>
      <w:r w:rsidRPr="009C015F">
        <w:rPr>
          <w:color w:val="000000"/>
          <w:lang w:val="uk-UA"/>
        </w:rPr>
        <w:t>м.кв</w:t>
      </w:r>
      <w:proofErr w:type="spellEnd"/>
      <w:r w:rsidRPr="009C015F">
        <w:rPr>
          <w:color w:val="000000"/>
          <w:lang w:val="uk-UA"/>
        </w:rPr>
        <w:t xml:space="preserve"> ( 28,25%).</w:t>
      </w:r>
    </w:p>
    <w:p w14:paraId="34786443" w14:textId="05F8CE4B" w:rsidR="003640FF" w:rsidRPr="009C015F" w:rsidRDefault="003640FF" w:rsidP="003640FF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«проти»</w:t>
      </w:r>
      <w:r w:rsidRPr="009C015F">
        <w:rPr>
          <w:rFonts w:eastAsia="Times New Roman"/>
          <w:color w:val="000000"/>
          <w:lang w:val="uk-UA"/>
        </w:rPr>
        <w:t xml:space="preserve"> - </w:t>
      </w:r>
      <w:r w:rsidRPr="009C015F">
        <w:rPr>
          <w:color w:val="000000"/>
          <w:u w:val="single"/>
          <w:lang w:val="uk-UA"/>
        </w:rPr>
        <w:t>32</w:t>
      </w:r>
      <w:r w:rsidRPr="009C015F">
        <w:rPr>
          <w:color w:val="000000"/>
          <w:lang w:val="uk-UA"/>
        </w:rPr>
        <w:t xml:space="preserve"> співвласників, загальна площа квартир та/або нежитлових приміщень яких становить 1580,10 </w:t>
      </w:r>
      <w:proofErr w:type="spellStart"/>
      <w:r w:rsidRPr="009C015F">
        <w:rPr>
          <w:color w:val="000000"/>
          <w:lang w:val="uk-UA"/>
        </w:rPr>
        <w:t>м.кв</w:t>
      </w:r>
      <w:proofErr w:type="spellEnd"/>
      <w:r w:rsidRPr="009C015F">
        <w:rPr>
          <w:color w:val="000000"/>
          <w:lang w:val="uk-UA"/>
        </w:rPr>
        <w:t xml:space="preserve"> ( 37,17%).</w:t>
      </w:r>
    </w:p>
    <w:p w14:paraId="09AB24C7" w14:textId="77777777" w:rsidR="003640FF" w:rsidRPr="009C015F" w:rsidRDefault="003640FF" w:rsidP="003640FF">
      <w:pPr>
        <w:shd w:val="clear" w:color="auto" w:fill="FFFFFF"/>
        <w:spacing w:line="243" w:lineRule="atLeast"/>
        <w:jc w:val="both"/>
        <w:rPr>
          <w:b/>
          <w:bCs/>
          <w:color w:val="000000"/>
          <w:lang w:val="uk-UA"/>
        </w:rPr>
      </w:pPr>
    </w:p>
    <w:p w14:paraId="05AE8FE2" w14:textId="2CB09132" w:rsidR="003640FF" w:rsidRPr="009C015F" w:rsidRDefault="003640FF" w:rsidP="003640FF">
      <w:pPr>
        <w:shd w:val="clear" w:color="auto" w:fill="FFFFFF"/>
        <w:spacing w:line="243" w:lineRule="atLeast"/>
        <w:ind w:firstLine="708"/>
        <w:jc w:val="both"/>
        <w:rPr>
          <w:rFonts w:eastAsia="Times New Roman"/>
          <w:b/>
          <w:bCs/>
          <w:lang w:val="uk-UA"/>
        </w:rPr>
      </w:pPr>
      <w:r w:rsidRPr="009C015F">
        <w:rPr>
          <w:rFonts w:eastAsia="Times New Roman"/>
          <w:b/>
          <w:bCs/>
          <w:u w:val="single"/>
          <w:lang w:val="uk-UA"/>
        </w:rPr>
        <w:t>Рішення не прийнято</w:t>
      </w:r>
      <w:r w:rsidRPr="009C015F">
        <w:rPr>
          <w:rFonts w:eastAsia="Times New Roman"/>
          <w:b/>
          <w:bCs/>
          <w:lang w:val="uk-UA"/>
        </w:rPr>
        <w:t>.</w:t>
      </w:r>
    </w:p>
    <w:p w14:paraId="368CA772" w14:textId="77777777" w:rsidR="003F3B9D" w:rsidRPr="009C015F" w:rsidRDefault="003F3B9D" w:rsidP="003F3B9D">
      <w:pPr>
        <w:shd w:val="clear" w:color="auto" w:fill="FFFFFF"/>
        <w:spacing w:line="243" w:lineRule="atLeast"/>
        <w:jc w:val="both"/>
        <w:rPr>
          <w:b/>
          <w:bCs/>
          <w:lang w:val="uk-UA"/>
        </w:rPr>
      </w:pPr>
    </w:p>
    <w:p w14:paraId="4D00A471" w14:textId="43DD0DCF" w:rsidR="003F3B9D" w:rsidRPr="009C015F" w:rsidRDefault="003F3B9D" w:rsidP="003F3B9D">
      <w:pPr>
        <w:shd w:val="clear" w:color="auto" w:fill="FFFFFF"/>
        <w:spacing w:line="243" w:lineRule="atLeast"/>
        <w:ind w:firstLine="708"/>
        <w:jc w:val="both"/>
        <w:rPr>
          <w:b/>
          <w:bCs/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6. По шостому питанню порядку денного.</w:t>
      </w:r>
    </w:p>
    <w:p w14:paraId="2E16E80A" w14:textId="453CB905" w:rsidR="003F3B9D" w:rsidRPr="009C015F" w:rsidRDefault="003F3B9D" w:rsidP="003F3B9D">
      <w:pPr>
        <w:tabs>
          <w:tab w:val="left" w:pos="298"/>
        </w:tabs>
        <w:spacing w:line="20" w:lineRule="atLeast"/>
        <w:jc w:val="both"/>
        <w:rPr>
          <w:rFonts w:eastAsia="Times New Roman"/>
          <w:b/>
          <w:bCs/>
          <w:color w:val="000000"/>
          <w:lang w:val="uk-UA"/>
        </w:rPr>
      </w:pPr>
      <w:r w:rsidRPr="009C015F">
        <w:rPr>
          <w:rFonts w:eastAsia="Times New Roman"/>
          <w:color w:val="000000"/>
          <w:lang w:val="uk-UA"/>
        </w:rPr>
        <w:t xml:space="preserve">Слухали: </w:t>
      </w:r>
      <w:proofErr w:type="spellStart"/>
      <w:r w:rsidRPr="009C015F">
        <w:rPr>
          <w:rFonts w:eastAsia="Times New Roman"/>
          <w:b/>
          <w:bCs/>
          <w:color w:val="000000"/>
          <w:lang w:val="uk-UA"/>
        </w:rPr>
        <w:t>Перепелятнікова</w:t>
      </w:r>
      <w:proofErr w:type="spellEnd"/>
      <w:r w:rsidRPr="009C015F">
        <w:rPr>
          <w:rFonts w:eastAsia="Times New Roman"/>
          <w:b/>
          <w:bCs/>
          <w:color w:val="000000"/>
          <w:lang w:val="uk-UA"/>
        </w:rPr>
        <w:t xml:space="preserve"> Валерія Миколайовича</w:t>
      </w:r>
      <w:r w:rsidRPr="009C015F">
        <w:rPr>
          <w:rFonts w:eastAsia="Times New Roman"/>
          <w:color w:val="000000"/>
          <w:lang w:val="uk-UA"/>
        </w:rPr>
        <w:t xml:space="preserve">, який доповів </w:t>
      </w:r>
      <w:r w:rsidRPr="009C015F">
        <w:rPr>
          <w:lang w:val="uk-UA" w:eastAsia="uk-UA"/>
        </w:rPr>
        <w:t xml:space="preserve">що ОСББ може прийняти участь у Програмі часткового відшкодування вартості незалежних джерел електричної енергії, які придбані ОСББ, </w:t>
      </w:r>
      <w:proofErr w:type="spellStart"/>
      <w:r w:rsidRPr="009C015F">
        <w:rPr>
          <w:lang w:val="uk-UA" w:eastAsia="uk-UA"/>
        </w:rPr>
        <w:t>затвердженної</w:t>
      </w:r>
      <w:proofErr w:type="spellEnd"/>
      <w:r w:rsidRPr="009C015F">
        <w:rPr>
          <w:lang w:val="uk-UA" w:eastAsia="uk-UA"/>
        </w:rPr>
        <w:t xml:space="preserve"> рішенням міської ради від 04.12.2024 №48 та участь у державній програмі "</w:t>
      </w:r>
      <w:proofErr w:type="spellStart"/>
      <w:r w:rsidRPr="009C015F">
        <w:rPr>
          <w:lang w:val="uk-UA" w:eastAsia="uk-UA"/>
        </w:rPr>
        <w:t>СвітлоДім</w:t>
      </w:r>
      <w:proofErr w:type="spellEnd"/>
      <w:r w:rsidRPr="009C015F">
        <w:rPr>
          <w:lang w:val="uk-UA" w:eastAsia="uk-UA"/>
        </w:rPr>
        <w:t>".</w:t>
      </w:r>
    </w:p>
    <w:p w14:paraId="3FD0A272" w14:textId="77777777" w:rsidR="003F3B9D" w:rsidRPr="009C015F" w:rsidRDefault="003F3B9D" w:rsidP="003F3B9D">
      <w:pPr>
        <w:tabs>
          <w:tab w:val="left" w:pos="298"/>
        </w:tabs>
        <w:spacing w:line="20" w:lineRule="atLeast"/>
        <w:jc w:val="both"/>
        <w:rPr>
          <w:b/>
          <w:bCs/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Заслухавши інформацію та обмінявшись думками, присутні прийняли рішення:</w:t>
      </w:r>
    </w:p>
    <w:p w14:paraId="67B40A74" w14:textId="42034FCA" w:rsidR="003F3B9D" w:rsidRPr="009C015F" w:rsidRDefault="003F3B9D" w:rsidP="003F3B9D">
      <w:pPr>
        <w:shd w:val="clear" w:color="auto" w:fill="FFFFFF"/>
        <w:spacing w:line="243" w:lineRule="atLeast"/>
        <w:jc w:val="both"/>
        <w:rPr>
          <w:rFonts w:eastAsia="Times New Roman"/>
          <w:lang w:val="uk-UA"/>
        </w:rPr>
      </w:pPr>
      <w:r w:rsidRPr="009C015F">
        <w:rPr>
          <w:rFonts w:eastAsia="Times New Roman"/>
          <w:lang w:val="uk-UA"/>
        </w:rPr>
        <w:t>Надати згоду на участь у Програмі часткового відшкодування вартості незалежних джерел електричної енергії, які придбані ОСББ, затвердженої рішенням міської ради від 04.12.2024 №48 та надати згоду на участь у державній програмі "</w:t>
      </w:r>
      <w:proofErr w:type="spellStart"/>
      <w:r w:rsidRPr="009C015F">
        <w:rPr>
          <w:rFonts w:eastAsia="Times New Roman"/>
          <w:lang w:val="uk-UA"/>
        </w:rPr>
        <w:t>СвітлоДім</w:t>
      </w:r>
      <w:proofErr w:type="spellEnd"/>
      <w:r w:rsidRPr="009C015F">
        <w:rPr>
          <w:rFonts w:eastAsia="Times New Roman"/>
          <w:lang w:val="uk-UA"/>
        </w:rPr>
        <w:t>"</w:t>
      </w:r>
    </w:p>
    <w:p w14:paraId="0101FD9B" w14:textId="77777777" w:rsidR="003F3B9D" w:rsidRPr="009C015F" w:rsidRDefault="003F3B9D" w:rsidP="003F3B9D">
      <w:pPr>
        <w:shd w:val="clear" w:color="auto" w:fill="FFFFFF"/>
        <w:spacing w:line="243" w:lineRule="atLeast"/>
        <w:jc w:val="both"/>
        <w:rPr>
          <w:b/>
          <w:bCs/>
          <w:lang w:val="uk-UA"/>
        </w:rPr>
      </w:pPr>
      <w:r w:rsidRPr="009C015F">
        <w:rPr>
          <w:b/>
          <w:bCs/>
          <w:color w:val="000000"/>
          <w:lang w:val="uk-UA"/>
        </w:rPr>
        <w:lastRenderedPageBreak/>
        <w:t>Підсумки голосування співвласників які взяли участь у голосуванні та письмовому опитуванні</w:t>
      </w:r>
      <w:r w:rsidRPr="009C015F">
        <w:rPr>
          <w:rFonts w:eastAsia="Times New Roman"/>
          <w:b/>
          <w:bCs/>
          <w:color w:val="000000"/>
          <w:lang w:val="uk-UA"/>
        </w:rPr>
        <w:t>:</w:t>
      </w:r>
    </w:p>
    <w:p w14:paraId="446AC148" w14:textId="62ED55F3" w:rsidR="003F3B9D" w:rsidRPr="009C015F" w:rsidRDefault="003F3B9D" w:rsidP="003F3B9D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r w:rsidRPr="009C015F">
        <w:rPr>
          <w:b/>
          <w:bCs/>
          <w:color w:val="000000"/>
          <w:lang w:val="uk-UA"/>
        </w:rPr>
        <w:t>«за»</w:t>
      </w:r>
      <w:r w:rsidRPr="009C015F">
        <w:rPr>
          <w:color w:val="000000"/>
          <w:lang w:val="uk-UA"/>
        </w:rPr>
        <w:t xml:space="preserve"> - </w:t>
      </w:r>
      <w:r w:rsidRPr="009C015F">
        <w:rPr>
          <w:color w:val="000000"/>
          <w:u w:val="single"/>
          <w:lang w:val="uk-UA"/>
        </w:rPr>
        <w:t>51</w:t>
      </w:r>
      <w:r w:rsidRPr="009C015F">
        <w:rPr>
          <w:color w:val="000000"/>
          <w:lang w:val="uk-UA"/>
        </w:rPr>
        <w:t xml:space="preserve"> співвласників, загальна площа квартир та/або нежитлових приміщень яких становить 2638,32 </w:t>
      </w:r>
      <w:proofErr w:type="spellStart"/>
      <w:r w:rsidRPr="009C015F">
        <w:rPr>
          <w:color w:val="000000"/>
          <w:lang w:val="uk-UA"/>
        </w:rPr>
        <w:t>м.кв</w:t>
      </w:r>
      <w:proofErr w:type="spellEnd"/>
      <w:r w:rsidRPr="009C015F">
        <w:rPr>
          <w:color w:val="000000"/>
          <w:lang w:val="uk-UA"/>
        </w:rPr>
        <w:t xml:space="preserve"> ( 62,07%).</w:t>
      </w:r>
    </w:p>
    <w:p w14:paraId="4E85B3CF" w14:textId="3F19797D" w:rsidR="003F3B9D" w:rsidRPr="009C015F" w:rsidRDefault="003F3B9D" w:rsidP="003F3B9D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r w:rsidRPr="009C015F">
        <w:rPr>
          <w:rFonts w:eastAsia="Times New Roman"/>
          <w:b/>
          <w:bCs/>
          <w:color w:val="000000"/>
          <w:lang w:val="uk-UA"/>
        </w:rPr>
        <w:t>«проти»</w:t>
      </w:r>
      <w:r w:rsidRPr="009C015F">
        <w:rPr>
          <w:rFonts w:eastAsia="Times New Roman"/>
          <w:color w:val="000000"/>
          <w:lang w:val="uk-UA"/>
        </w:rPr>
        <w:t xml:space="preserve"> - </w:t>
      </w:r>
      <w:r w:rsidRPr="009C015F">
        <w:rPr>
          <w:color w:val="000000"/>
          <w:u w:val="single"/>
          <w:lang w:val="uk-UA"/>
        </w:rPr>
        <w:t>3</w:t>
      </w:r>
      <w:r w:rsidRPr="009C015F">
        <w:rPr>
          <w:color w:val="000000"/>
          <w:lang w:val="uk-UA"/>
        </w:rPr>
        <w:t xml:space="preserve"> співвласників, загальна площа квартир та/або нежитлових приміщень яких становить 142,61 </w:t>
      </w:r>
      <w:proofErr w:type="spellStart"/>
      <w:r w:rsidRPr="009C015F">
        <w:rPr>
          <w:color w:val="000000"/>
          <w:lang w:val="uk-UA"/>
        </w:rPr>
        <w:t>м.кв</w:t>
      </w:r>
      <w:proofErr w:type="spellEnd"/>
      <w:r w:rsidRPr="009C015F">
        <w:rPr>
          <w:color w:val="000000"/>
          <w:lang w:val="uk-UA"/>
        </w:rPr>
        <w:t xml:space="preserve"> (3,36%).</w:t>
      </w:r>
    </w:p>
    <w:p w14:paraId="7A4FEA88" w14:textId="77777777" w:rsidR="003F3B9D" w:rsidRPr="009C015F" w:rsidRDefault="003F3B9D" w:rsidP="003F3B9D">
      <w:pPr>
        <w:shd w:val="clear" w:color="auto" w:fill="FFFFFF"/>
        <w:spacing w:line="243" w:lineRule="atLeast"/>
        <w:jc w:val="both"/>
        <w:rPr>
          <w:b/>
          <w:bCs/>
          <w:color w:val="000000"/>
          <w:lang w:val="uk-UA"/>
        </w:rPr>
      </w:pPr>
    </w:p>
    <w:p w14:paraId="66E5578B" w14:textId="25B801DC" w:rsidR="003F3B9D" w:rsidRPr="009C015F" w:rsidRDefault="003F3B9D" w:rsidP="003F3B9D">
      <w:pPr>
        <w:shd w:val="clear" w:color="auto" w:fill="FFFFFF"/>
        <w:spacing w:line="243" w:lineRule="atLeast"/>
        <w:ind w:firstLine="708"/>
        <w:jc w:val="both"/>
        <w:rPr>
          <w:rFonts w:eastAsia="Times New Roman"/>
          <w:b/>
          <w:bCs/>
          <w:lang w:val="uk-UA"/>
        </w:rPr>
      </w:pPr>
      <w:r w:rsidRPr="009C015F">
        <w:rPr>
          <w:rFonts w:eastAsia="Times New Roman"/>
          <w:b/>
          <w:bCs/>
          <w:u w:val="single"/>
          <w:lang w:val="uk-UA"/>
        </w:rPr>
        <w:t>Рішення прийнято</w:t>
      </w:r>
      <w:r w:rsidRPr="009C015F">
        <w:rPr>
          <w:rFonts w:eastAsia="Times New Roman"/>
          <w:b/>
          <w:bCs/>
          <w:lang w:val="uk-UA"/>
        </w:rPr>
        <w:t>.</w:t>
      </w:r>
    </w:p>
    <w:p w14:paraId="075C5E52" w14:textId="77777777" w:rsidR="003F3B9D" w:rsidRPr="009C015F" w:rsidRDefault="003F3B9D" w:rsidP="003F3B9D">
      <w:pPr>
        <w:shd w:val="clear" w:color="auto" w:fill="FFFFFF"/>
        <w:spacing w:line="243" w:lineRule="atLeast"/>
        <w:ind w:firstLine="708"/>
        <w:jc w:val="both"/>
        <w:rPr>
          <w:rFonts w:eastAsia="Times New Roman"/>
          <w:b/>
          <w:bCs/>
          <w:lang w:val="uk-UA"/>
        </w:rPr>
      </w:pPr>
    </w:p>
    <w:p w14:paraId="7D9B15B3" w14:textId="77777777" w:rsidR="003F3B9D" w:rsidRPr="009C015F" w:rsidRDefault="003F3B9D" w:rsidP="003F3B9D">
      <w:pPr>
        <w:shd w:val="clear" w:color="auto" w:fill="FFFFFF"/>
        <w:spacing w:line="243" w:lineRule="atLeast"/>
        <w:jc w:val="both"/>
        <w:rPr>
          <w:rFonts w:eastAsia="Times New Roman"/>
          <w:b/>
          <w:bCs/>
          <w:color w:val="000000"/>
          <w:lang w:val="uk-UA"/>
        </w:rPr>
      </w:pPr>
    </w:p>
    <w:p w14:paraId="5E5DE275" w14:textId="77777777" w:rsidR="008627AA" w:rsidRPr="009C015F" w:rsidRDefault="008627AA">
      <w:pPr>
        <w:shd w:val="clear" w:color="auto" w:fill="FFFFFF"/>
        <w:spacing w:line="243" w:lineRule="atLeast"/>
        <w:jc w:val="both"/>
        <w:rPr>
          <w:rFonts w:eastAsia="Times New Roman"/>
          <w:b/>
          <w:bCs/>
          <w:color w:val="000000"/>
          <w:lang w:val="uk-UA"/>
        </w:rPr>
      </w:pPr>
    </w:p>
    <w:p w14:paraId="1395128D" w14:textId="77777777" w:rsidR="003640FF" w:rsidRPr="009C015F" w:rsidRDefault="003640FF">
      <w:pPr>
        <w:shd w:val="clear" w:color="auto" w:fill="FFFFFF"/>
        <w:spacing w:line="243" w:lineRule="atLeast"/>
        <w:jc w:val="both"/>
        <w:rPr>
          <w:rFonts w:eastAsia="Times New Roman"/>
          <w:b/>
          <w:bCs/>
          <w:color w:val="000000"/>
          <w:lang w:val="uk-UA"/>
        </w:rPr>
      </w:pPr>
    </w:p>
    <w:p w14:paraId="7861C43F" w14:textId="0588CCE0" w:rsidR="008627AA" w:rsidRPr="009C015F" w:rsidRDefault="004217BE">
      <w:pPr>
        <w:shd w:val="clear" w:color="auto" w:fill="FFFFFF"/>
        <w:spacing w:line="243" w:lineRule="atLeast"/>
        <w:ind w:firstLine="709"/>
        <w:jc w:val="both"/>
        <w:rPr>
          <w:lang w:val="uk-UA"/>
        </w:rPr>
      </w:pPr>
      <w:r w:rsidRPr="009C015F">
        <w:rPr>
          <w:lang w:val="uk-UA"/>
        </w:rPr>
        <w:t>Додатки:</w:t>
      </w:r>
    </w:p>
    <w:p w14:paraId="2036BD60" w14:textId="77777777" w:rsidR="00671D90" w:rsidRPr="009C015F" w:rsidRDefault="00671D90" w:rsidP="00671D90">
      <w:pPr>
        <w:shd w:val="clear" w:color="auto" w:fill="FFFFFF"/>
        <w:spacing w:line="243" w:lineRule="atLeast"/>
        <w:ind w:firstLine="708"/>
        <w:jc w:val="both"/>
        <w:rPr>
          <w:lang w:val="uk-UA"/>
        </w:rPr>
      </w:pPr>
    </w:p>
    <w:p w14:paraId="61D478C6" w14:textId="765C6EEE" w:rsidR="00671D90" w:rsidRPr="009C015F" w:rsidRDefault="00671D90" w:rsidP="00671D90">
      <w:pPr>
        <w:shd w:val="clear" w:color="auto" w:fill="FFFFFF"/>
        <w:spacing w:line="243" w:lineRule="atLeast"/>
        <w:ind w:firstLine="708"/>
        <w:jc w:val="both"/>
        <w:rPr>
          <w:lang w:val="uk-UA"/>
        </w:rPr>
      </w:pPr>
      <w:r w:rsidRPr="009C015F">
        <w:rPr>
          <w:lang w:val="uk-UA"/>
        </w:rPr>
        <w:t xml:space="preserve">1. Листи голосування співвласників присутніх на </w:t>
      </w:r>
      <w:r w:rsidR="00A70892" w:rsidRPr="009C015F">
        <w:rPr>
          <w:lang w:val="uk-UA"/>
        </w:rPr>
        <w:t>загальн</w:t>
      </w:r>
      <w:r w:rsidRPr="009C015F">
        <w:rPr>
          <w:lang w:val="uk-UA"/>
        </w:rPr>
        <w:t xml:space="preserve">их зборах – </w:t>
      </w:r>
      <w:r w:rsidR="003F3B9D" w:rsidRPr="009C015F">
        <w:rPr>
          <w:lang w:val="uk-UA"/>
        </w:rPr>
        <w:t>24</w:t>
      </w:r>
      <w:r w:rsidRPr="009C015F">
        <w:rPr>
          <w:lang w:val="uk-UA"/>
        </w:rPr>
        <w:t xml:space="preserve"> аркуш</w:t>
      </w:r>
      <w:r w:rsidR="00444413">
        <w:rPr>
          <w:lang w:val="uk-UA"/>
        </w:rPr>
        <w:t>а.</w:t>
      </w:r>
    </w:p>
    <w:p w14:paraId="6C286904" w14:textId="6BBB4964" w:rsidR="004217BE" w:rsidRPr="009C015F" w:rsidRDefault="00671D90" w:rsidP="00664E8C">
      <w:pPr>
        <w:shd w:val="clear" w:color="auto" w:fill="FFFFFF"/>
        <w:spacing w:line="243" w:lineRule="atLeast"/>
        <w:ind w:firstLine="708"/>
        <w:jc w:val="both"/>
        <w:rPr>
          <w:color w:val="FFFFFF" w:themeColor="background1"/>
          <w:lang w:val="uk-UA"/>
        </w:rPr>
      </w:pPr>
      <w:r w:rsidRPr="009C015F">
        <w:rPr>
          <w:lang w:val="uk-UA"/>
        </w:rPr>
        <w:t xml:space="preserve">2. Листи письмового опитування співвласників які не були присутні на </w:t>
      </w:r>
      <w:r w:rsidR="00413610" w:rsidRPr="009C015F">
        <w:rPr>
          <w:lang w:val="uk-UA"/>
        </w:rPr>
        <w:t>загальн</w:t>
      </w:r>
      <w:r w:rsidR="00B156A5" w:rsidRPr="009C015F">
        <w:rPr>
          <w:lang w:val="uk-UA"/>
        </w:rPr>
        <w:t>их</w:t>
      </w:r>
      <w:r w:rsidRPr="009C015F">
        <w:rPr>
          <w:lang w:val="uk-UA"/>
        </w:rPr>
        <w:t xml:space="preserve"> зборах – </w:t>
      </w:r>
      <w:r w:rsidR="003F3B9D" w:rsidRPr="009C015F">
        <w:rPr>
          <w:lang w:val="uk-UA"/>
        </w:rPr>
        <w:t>3</w:t>
      </w:r>
      <w:r w:rsidR="00E752CF">
        <w:rPr>
          <w:lang w:val="uk-UA"/>
        </w:rPr>
        <w:t>4</w:t>
      </w:r>
      <w:r w:rsidRPr="009C015F">
        <w:rPr>
          <w:lang w:val="uk-UA"/>
        </w:rPr>
        <w:t xml:space="preserve"> аркуш</w:t>
      </w:r>
      <w:r w:rsidR="00444413">
        <w:rPr>
          <w:lang w:val="uk-UA"/>
        </w:rPr>
        <w:t>а</w:t>
      </w:r>
      <w:r w:rsidRPr="009C015F">
        <w:rPr>
          <w:lang w:val="uk-UA"/>
        </w:rPr>
        <w:t>.</w:t>
      </w:r>
      <w:r w:rsidR="004217BE" w:rsidRPr="009C015F">
        <w:rPr>
          <w:color w:val="FFFFFF" w:themeColor="background1"/>
          <w:lang w:val="uk-UA"/>
        </w:rPr>
        <w:t xml:space="preserve"> поіменного голосування на Установчих зборах співвласників багатоквартирного будинку на </w:t>
      </w:r>
      <w:r w:rsidR="00D714B4" w:rsidRPr="009C015F">
        <w:rPr>
          <w:color w:val="FFFFFF" w:themeColor="background1"/>
          <w:lang w:val="uk-UA"/>
        </w:rPr>
        <w:t>____</w:t>
      </w:r>
      <w:r w:rsidR="004217BE" w:rsidRPr="009C015F">
        <w:rPr>
          <w:color w:val="FFFFFF" w:themeColor="background1"/>
          <w:lang w:val="uk-UA"/>
        </w:rPr>
        <w:t xml:space="preserve"> аркушах.</w:t>
      </w:r>
    </w:p>
    <w:p w14:paraId="23281DBA" w14:textId="1EB96150" w:rsidR="004217BE" w:rsidRPr="009C015F" w:rsidRDefault="004217BE" w:rsidP="004217BE">
      <w:pPr>
        <w:pStyle w:val="ae"/>
        <w:numPr>
          <w:ilvl w:val="0"/>
          <w:numId w:val="1"/>
        </w:numPr>
        <w:shd w:val="clear" w:color="auto" w:fill="FFFFFF"/>
        <w:spacing w:line="243" w:lineRule="atLeast"/>
        <w:jc w:val="both"/>
        <w:rPr>
          <w:color w:val="FFFFFF" w:themeColor="background1"/>
          <w:lang w:val="uk-UA"/>
        </w:rPr>
      </w:pPr>
      <w:r w:rsidRPr="009C015F">
        <w:rPr>
          <w:color w:val="FFFFFF" w:themeColor="background1"/>
          <w:lang w:val="uk-UA"/>
        </w:rPr>
        <w:t xml:space="preserve">Листок письмового опитування співвласника, який не голосував на Установчих зборах співвласників багатоквартирного будинку на </w:t>
      </w:r>
      <w:r w:rsidR="00D714B4" w:rsidRPr="009C015F">
        <w:rPr>
          <w:color w:val="FFFFFF" w:themeColor="background1"/>
          <w:lang w:val="uk-UA"/>
        </w:rPr>
        <w:t>____</w:t>
      </w:r>
      <w:r w:rsidRPr="009C015F">
        <w:rPr>
          <w:color w:val="FFFFFF" w:themeColor="background1"/>
          <w:lang w:val="uk-UA"/>
        </w:rPr>
        <w:t xml:space="preserve"> аркушах.</w:t>
      </w:r>
    </w:p>
    <w:p w14:paraId="641B7636" w14:textId="77777777" w:rsidR="00D714B4" w:rsidRPr="009C015F" w:rsidRDefault="00D714B4" w:rsidP="00D714B4">
      <w:pPr>
        <w:jc w:val="center"/>
        <w:rPr>
          <w:lang w:val="uk-UA"/>
        </w:rPr>
      </w:pPr>
    </w:p>
    <w:p w14:paraId="74FB7C77" w14:textId="373F6C2D" w:rsidR="00BB6C3B" w:rsidRPr="009C015F" w:rsidRDefault="00BB6C3B" w:rsidP="00D714B4">
      <w:pPr>
        <w:jc w:val="center"/>
        <w:rPr>
          <w:lang w:val="uk-UA"/>
        </w:rPr>
      </w:pPr>
    </w:p>
    <w:p w14:paraId="644B9DAC" w14:textId="04903A8A" w:rsidR="004217BE" w:rsidRPr="009C015F" w:rsidRDefault="004217BE" w:rsidP="00D714B4">
      <w:pPr>
        <w:jc w:val="center"/>
        <w:rPr>
          <w:b/>
          <w:bCs/>
          <w:lang w:val="uk-UA"/>
        </w:rPr>
      </w:pPr>
      <w:r w:rsidRPr="009C015F">
        <w:rPr>
          <w:b/>
          <w:bCs/>
          <w:lang w:val="uk-UA"/>
        </w:rPr>
        <w:t xml:space="preserve">Голова </w:t>
      </w:r>
      <w:r w:rsidR="00413610" w:rsidRPr="009C015F">
        <w:rPr>
          <w:b/>
          <w:bCs/>
          <w:lang w:val="uk-UA"/>
        </w:rPr>
        <w:t>загальн</w:t>
      </w:r>
      <w:r w:rsidRPr="009C015F">
        <w:rPr>
          <w:b/>
          <w:bCs/>
          <w:lang w:val="uk-UA"/>
        </w:rPr>
        <w:t xml:space="preserve">их зборів                                                                   </w:t>
      </w:r>
      <w:proofErr w:type="spellStart"/>
      <w:r w:rsidR="00AE643F" w:rsidRPr="009C015F">
        <w:rPr>
          <w:b/>
          <w:bCs/>
          <w:lang w:val="uk-UA"/>
        </w:rPr>
        <w:t>Перепелятніков</w:t>
      </w:r>
      <w:proofErr w:type="spellEnd"/>
      <w:r w:rsidR="00AE643F" w:rsidRPr="009C015F">
        <w:rPr>
          <w:b/>
          <w:bCs/>
          <w:lang w:val="uk-UA"/>
        </w:rPr>
        <w:t xml:space="preserve"> В.М.</w:t>
      </w:r>
    </w:p>
    <w:sectPr w:rsidR="004217BE" w:rsidRPr="009C015F" w:rsidSect="00D714B4">
      <w:footerReference w:type="default" r:id="rId8"/>
      <w:pgSz w:w="11906" w:h="16838"/>
      <w:pgMar w:top="537" w:right="624" w:bottom="28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696C1" w14:textId="77777777" w:rsidR="00A27402" w:rsidRDefault="00A27402">
      <w:r>
        <w:separator/>
      </w:r>
    </w:p>
  </w:endnote>
  <w:endnote w:type="continuationSeparator" w:id="0">
    <w:p w14:paraId="4A022726" w14:textId="77777777" w:rsidR="00A27402" w:rsidRDefault="00A2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094894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23E23C8" w14:textId="4AC14B56" w:rsidR="009B3FD2" w:rsidRPr="00900762" w:rsidRDefault="009B3FD2">
        <w:pPr>
          <w:pStyle w:val="ad"/>
          <w:jc w:val="right"/>
          <w:rPr>
            <w:sz w:val="20"/>
            <w:szCs w:val="20"/>
          </w:rPr>
        </w:pPr>
        <w:r w:rsidRPr="00900762">
          <w:rPr>
            <w:sz w:val="20"/>
            <w:szCs w:val="20"/>
          </w:rPr>
          <w:fldChar w:fldCharType="begin"/>
        </w:r>
        <w:r w:rsidRPr="00900762">
          <w:rPr>
            <w:sz w:val="20"/>
            <w:szCs w:val="20"/>
          </w:rPr>
          <w:instrText>PAGE   \* MERGEFORMAT</w:instrText>
        </w:r>
        <w:r w:rsidRPr="00900762">
          <w:rPr>
            <w:sz w:val="20"/>
            <w:szCs w:val="20"/>
          </w:rPr>
          <w:fldChar w:fldCharType="separate"/>
        </w:r>
        <w:r w:rsidR="00BB6C3B">
          <w:rPr>
            <w:noProof/>
            <w:sz w:val="20"/>
            <w:szCs w:val="20"/>
          </w:rPr>
          <w:t>4</w:t>
        </w:r>
        <w:r w:rsidRPr="00900762">
          <w:rPr>
            <w:sz w:val="20"/>
            <w:szCs w:val="20"/>
          </w:rPr>
          <w:fldChar w:fldCharType="end"/>
        </w:r>
      </w:p>
    </w:sdtContent>
  </w:sdt>
  <w:p w14:paraId="57CB34CB" w14:textId="77777777" w:rsidR="009B3FD2" w:rsidRDefault="009B3FD2">
    <w:pPr>
      <w:jc w:val="both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F992A" w14:textId="77777777" w:rsidR="00A27402" w:rsidRDefault="00A27402">
      <w:r>
        <w:separator/>
      </w:r>
    </w:p>
  </w:footnote>
  <w:footnote w:type="continuationSeparator" w:id="0">
    <w:p w14:paraId="6DCCAC95" w14:textId="77777777" w:rsidR="00A27402" w:rsidRDefault="00A27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9DEA54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1A3F077E"/>
    <w:multiLevelType w:val="multilevel"/>
    <w:tmpl w:val="17100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882FE8"/>
    <w:multiLevelType w:val="hybridMultilevel"/>
    <w:tmpl w:val="2FC4C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00231"/>
    <w:multiLevelType w:val="hybridMultilevel"/>
    <w:tmpl w:val="6B7E3344"/>
    <w:lvl w:ilvl="0" w:tplc="C8F4F3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C733F48"/>
    <w:multiLevelType w:val="hybridMultilevel"/>
    <w:tmpl w:val="FCA4B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A4BB8"/>
    <w:multiLevelType w:val="hybridMultilevel"/>
    <w:tmpl w:val="2C0877FE"/>
    <w:lvl w:ilvl="0" w:tplc="A636D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65B7F"/>
    <w:multiLevelType w:val="hybridMultilevel"/>
    <w:tmpl w:val="CA165830"/>
    <w:lvl w:ilvl="0" w:tplc="A636D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B5584"/>
    <w:multiLevelType w:val="hybridMultilevel"/>
    <w:tmpl w:val="EFC4F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564BA"/>
    <w:multiLevelType w:val="hybridMultilevel"/>
    <w:tmpl w:val="FC02A1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65945"/>
    <w:multiLevelType w:val="hybridMultilevel"/>
    <w:tmpl w:val="EFC4F3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237849">
    <w:abstractNumId w:val="3"/>
  </w:num>
  <w:num w:numId="2" w16cid:durableId="619729850">
    <w:abstractNumId w:val="8"/>
  </w:num>
  <w:num w:numId="3" w16cid:durableId="1398748495">
    <w:abstractNumId w:val="6"/>
  </w:num>
  <w:num w:numId="4" w16cid:durableId="1335689839">
    <w:abstractNumId w:val="5"/>
  </w:num>
  <w:num w:numId="5" w16cid:durableId="543323923">
    <w:abstractNumId w:val="0"/>
  </w:num>
  <w:num w:numId="6" w16cid:durableId="1638953565">
    <w:abstractNumId w:val="4"/>
  </w:num>
  <w:num w:numId="7" w16cid:durableId="786240086">
    <w:abstractNumId w:val="2"/>
  </w:num>
  <w:num w:numId="8" w16cid:durableId="914245145">
    <w:abstractNumId w:val="7"/>
  </w:num>
  <w:num w:numId="9" w16cid:durableId="1823891946">
    <w:abstractNumId w:val="9"/>
  </w:num>
  <w:num w:numId="10" w16cid:durableId="293562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7AA"/>
    <w:rsid w:val="00000C9C"/>
    <w:rsid w:val="000046CE"/>
    <w:rsid w:val="00007C99"/>
    <w:rsid w:val="00012E8E"/>
    <w:rsid w:val="000235AA"/>
    <w:rsid w:val="00030E8D"/>
    <w:rsid w:val="0003323A"/>
    <w:rsid w:val="00035DF6"/>
    <w:rsid w:val="0003759E"/>
    <w:rsid w:val="00046FBA"/>
    <w:rsid w:val="000553D1"/>
    <w:rsid w:val="00060A7A"/>
    <w:rsid w:val="000618A1"/>
    <w:rsid w:val="00064D63"/>
    <w:rsid w:val="00065A20"/>
    <w:rsid w:val="00070047"/>
    <w:rsid w:val="00071EF9"/>
    <w:rsid w:val="00074E3A"/>
    <w:rsid w:val="000917E0"/>
    <w:rsid w:val="000B431B"/>
    <w:rsid w:val="000B71E7"/>
    <w:rsid w:val="000D3F7D"/>
    <w:rsid w:val="000F21F1"/>
    <w:rsid w:val="000F39BC"/>
    <w:rsid w:val="000F7AFE"/>
    <w:rsid w:val="00102306"/>
    <w:rsid w:val="00126BBF"/>
    <w:rsid w:val="001365FF"/>
    <w:rsid w:val="00143BF6"/>
    <w:rsid w:val="00165A50"/>
    <w:rsid w:val="00170BCB"/>
    <w:rsid w:val="00172B87"/>
    <w:rsid w:val="00174F9F"/>
    <w:rsid w:val="00180401"/>
    <w:rsid w:val="00183299"/>
    <w:rsid w:val="0018669B"/>
    <w:rsid w:val="001B150C"/>
    <w:rsid w:val="001B363B"/>
    <w:rsid w:val="001B7993"/>
    <w:rsid w:val="001B7D91"/>
    <w:rsid w:val="001C4D3A"/>
    <w:rsid w:val="001D1307"/>
    <w:rsid w:val="001D6114"/>
    <w:rsid w:val="001F054B"/>
    <w:rsid w:val="001F0D90"/>
    <w:rsid w:val="001F1DB1"/>
    <w:rsid w:val="001F20DA"/>
    <w:rsid w:val="001F76F1"/>
    <w:rsid w:val="00200001"/>
    <w:rsid w:val="00206C94"/>
    <w:rsid w:val="00206E31"/>
    <w:rsid w:val="00213A29"/>
    <w:rsid w:val="00215887"/>
    <w:rsid w:val="00215D9D"/>
    <w:rsid w:val="00236186"/>
    <w:rsid w:val="002375A4"/>
    <w:rsid w:val="00241059"/>
    <w:rsid w:val="0025442B"/>
    <w:rsid w:val="002678FC"/>
    <w:rsid w:val="00277212"/>
    <w:rsid w:val="0028107C"/>
    <w:rsid w:val="0028648A"/>
    <w:rsid w:val="00293D65"/>
    <w:rsid w:val="002A3566"/>
    <w:rsid w:val="002B0C1D"/>
    <w:rsid w:val="002C0884"/>
    <w:rsid w:val="002C26A4"/>
    <w:rsid w:val="002C4D0C"/>
    <w:rsid w:val="002C605A"/>
    <w:rsid w:val="002D2588"/>
    <w:rsid w:val="002D4EF6"/>
    <w:rsid w:val="002D525B"/>
    <w:rsid w:val="002D6BE7"/>
    <w:rsid w:val="002E5470"/>
    <w:rsid w:val="002E5D6D"/>
    <w:rsid w:val="002F6C1C"/>
    <w:rsid w:val="002F7D82"/>
    <w:rsid w:val="00314D19"/>
    <w:rsid w:val="00322793"/>
    <w:rsid w:val="00324438"/>
    <w:rsid w:val="00325345"/>
    <w:rsid w:val="00325D4B"/>
    <w:rsid w:val="003275B6"/>
    <w:rsid w:val="003328D4"/>
    <w:rsid w:val="0033758D"/>
    <w:rsid w:val="00346914"/>
    <w:rsid w:val="00354D96"/>
    <w:rsid w:val="00362F61"/>
    <w:rsid w:val="003640FF"/>
    <w:rsid w:val="00377D48"/>
    <w:rsid w:val="00381C08"/>
    <w:rsid w:val="00381C13"/>
    <w:rsid w:val="003A3B32"/>
    <w:rsid w:val="003A4D0D"/>
    <w:rsid w:val="003B1F10"/>
    <w:rsid w:val="003B5047"/>
    <w:rsid w:val="003C14E6"/>
    <w:rsid w:val="003C639F"/>
    <w:rsid w:val="003D28BB"/>
    <w:rsid w:val="003E50FF"/>
    <w:rsid w:val="003E737A"/>
    <w:rsid w:val="003F2FB5"/>
    <w:rsid w:val="003F3B9D"/>
    <w:rsid w:val="003F4BA4"/>
    <w:rsid w:val="003F55BF"/>
    <w:rsid w:val="00401A2E"/>
    <w:rsid w:val="0040613E"/>
    <w:rsid w:val="00413610"/>
    <w:rsid w:val="004169E5"/>
    <w:rsid w:val="004217BE"/>
    <w:rsid w:val="0042427B"/>
    <w:rsid w:val="004260B9"/>
    <w:rsid w:val="00430D44"/>
    <w:rsid w:val="004316F6"/>
    <w:rsid w:val="00431DEE"/>
    <w:rsid w:val="00431E98"/>
    <w:rsid w:val="00444413"/>
    <w:rsid w:val="004461C2"/>
    <w:rsid w:val="00455B67"/>
    <w:rsid w:val="00457C52"/>
    <w:rsid w:val="00464C73"/>
    <w:rsid w:val="004668FA"/>
    <w:rsid w:val="00475A0C"/>
    <w:rsid w:val="00480A38"/>
    <w:rsid w:val="004903CB"/>
    <w:rsid w:val="00490A4C"/>
    <w:rsid w:val="004917F6"/>
    <w:rsid w:val="004947C6"/>
    <w:rsid w:val="00494D01"/>
    <w:rsid w:val="00496DE1"/>
    <w:rsid w:val="00496EDB"/>
    <w:rsid w:val="004A0672"/>
    <w:rsid w:val="004A2250"/>
    <w:rsid w:val="004A4FFE"/>
    <w:rsid w:val="004A5FD5"/>
    <w:rsid w:val="004B2631"/>
    <w:rsid w:val="004C0012"/>
    <w:rsid w:val="004D4C95"/>
    <w:rsid w:val="004E00FA"/>
    <w:rsid w:val="004E23AA"/>
    <w:rsid w:val="004E48B1"/>
    <w:rsid w:val="00507801"/>
    <w:rsid w:val="00513866"/>
    <w:rsid w:val="00513EFD"/>
    <w:rsid w:val="00514C97"/>
    <w:rsid w:val="005158B5"/>
    <w:rsid w:val="00516AE9"/>
    <w:rsid w:val="0053380B"/>
    <w:rsid w:val="005343F7"/>
    <w:rsid w:val="00541E10"/>
    <w:rsid w:val="00543CB4"/>
    <w:rsid w:val="0055047E"/>
    <w:rsid w:val="00551CBD"/>
    <w:rsid w:val="0055258D"/>
    <w:rsid w:val="00553CF1"/>
    <w:rsid w:val="00557284"/>
    <w:rsid w:val="005619BA"/>
    <w:rsid w:val="005622CD"/>
    <w:rsid w:val="00566F6D"/>
    <w:rsid w:val="0057523C"/>
    <w:rsid w:val="00580607"/>
    <w:rsid w:val="005810E5"/>
    <w:rsid w:val="00587032"/>
    <w:rsid w:val="005902A9"/>
    <w:rsid w:val="005922FF"/>
    <w:rsid w:val="00594CFC"/>
    <w:rsid w:val="00596CF6"/>
    <w:rsid w:val="00596D57"/>
    <w:rsid w:val="005A05E7"/>
    <w:rsid w:val="005A1D69"/>
    <w:rsid w:val="005A1F18"/>
    <w:rsid w:val="005A422A"/>
    <w:rsid w:val="005A467D"/>
    <w:rsid w:val="005A52F5"/>
    <w:rsid w:val="005B0777"/>
    <w:rsid w:val="005C0C9F"/>
    <w:rsid w:val="005C3B99"/>
    <w:rsid w:val="005E0E9B"/>
    <w:rsid w:val="005E2C03"/>
    <w:rsid w:val="005E4E66"/>
    <w:rsid w:val="005E7F4A"/>
    <w:rsid w:val="005F67BE"/>
    <w:rsid w:val="00602601"/>
    <w:rsid w:val="00604E9B"/>
    <w:rsid w:val="006075CF"/>
    <w:rsid w:val="00610D62"/>
    <w:rsid w:val="00613C26"/>
    <w:rsid w:val="00625CFC"/>
    <w:rsid w:val="00627E2E"/>
    <w:rsid w:val="00627E3A"/>
    <w:rsid w:val="006318BC"/>
    <w:rsid w:val="00634371"/>
    <w:rsid w:val="00637591"/>
    <w:rsid w:val="0064570D"/>
    <w:rsid w:val="00645C31"/>
    <w:rsid w:val="0064709E"/>
    <w:rsid w:val="006472AC"/>
    <w:rsid w:val="006479C4"/>
    <w:rsid w:val="0065238C"/>
    <w:rsid w:val="00654152"/>
    <w:rsid w:val="00656293"/>
    <w:rsid w:val="00656A04"/>
    <w:rsid w:val="006572AD"/>
    <w:rsid w:val="00664E8C"/>
    <w:rsid w:val="00671D90"/>
    <w:rsid w:val="00674E99"/>
    <w:rsid w:val="006904AF"/>
    <w:rsid w:val="006973A6"/>
    <w:rsid w:val="006A65FB"/>
    <w:rsid w:val="006B243A"/>
    <w:rsid w:val="006B43CF"/>
    <w:rsid w:val="006C46A5"/>
    <w:rsid w:val="006C6C02"/>
    <w:rsid w:val="006D1A14"/>
    <w:rsid w:val="006D1AB2"/>
    <w:rsid w:val="006D1F6E"/>
    <w:rsid w:val="006D4B58"/>
    <w:rsid w:val="006D5703"/>
    <w:rsid w:val="006D60CA"/>
    <w:rsid w:val="006E79D5"/>
    <w:rsid w:val="006F13D2"/>
    <w:rsid w:val="006F213D"/>
    <w:rsid w:val="006F7CC1"/>
    <w:rsid w:val="006F7F76"/>
    <w:rsid w:val="0070104E"/>
    <w:rsid w:val="007013AA"/>
    <w:rsid w:val="00711349"/>
    <w:rsid w:val="00723949"/>
    <w:rsid w:val="00724506"/>
    <w:rsid w:val="007449C4"/>
    <w:rsid w:val="00744EC9"/>
    <w:rsid w:val="007524BC"/>
    <w:rsid w:val="0075510E"/>
    <w:rsid w:val="00757F96"/>
    <w:rsid w:val="00760443"/>
    <w:rsid w:val="0077148E"/>
    <w:rsid w:val="00772D99"/>
    <w:rsid w:val="007775BF"/>
    <w:rsid w:val="007779F8"/>
    <w:rsid w:val="00780501"/>
    <w:rsid w:val="00783CAF"/>
    <w:rsid w:val="00793582"/>
    <w:rsid w:val="0079715C"/>
    <w:rsid w:val="007A278D"/>
    <w:rsid w:val="007B2BA7"/>
    <w:rsid w:val="007B31AA"/>
    <w:rsid w:val="007B35FA"/>
    <w:rsid w:val="007B3958"/>
    <w:rsid w:val="007B4EE4"/>
    <w:rsid w:val="007C103B"/>
    <w:rsid w:val="007C4207"/>
    <w:rsid w:val="007C460B"/>
    <w:rsid w:val="007C4EE2"/>
    <w:rsid w:val="00816142"/>
    <w:rsid w:val="00816815"/>
    <w:rsid w:val="00840E4A"/>
    <w:rsid w:val="0084173B"/>
    <w:rsid w:val="00843693"/>
    <w:rsid w:val="00846464"/>
    <w:rsid w:val="00851A41"/>
    <w:rsid w:val="00861D56"/>
    <w:rsid w:val="008627AA"/>
    <w:rsid w:val="00866631"/>
    <w:rsid w:val="00873E30"/>
    <w:rsid w:val="00876408"/>
    <w:rsid w:val="008837BE"/>
    <w:rsid w:val="00883F01"/>
    <w:rsid w:val="008867D6"/>
    <w:rsid w:val="00887BCE"/>
    <w:rsid w:val="00892EB9"/>
    <w:rsid w:val="008954FD"/>
    <w:rsid w:val="008A2C2E"/>
    <w:rsid w:val="008B1211"/>
    <w:rsid w:val="008C21CD"/>
    <w:rsid w:val="008C6D6F"/>
    <w:rsid w:val="008D3C1F"/>
    <w:rsid w:val="008E5972"/>
    <w:rsid w:val="008F573C"/>
    <w:rsid w:val="00900762"/>
    <w:rsid w:val="00913B5A"/>
    <w:rsid w:val="0091486C"/>
    <w:rsid w:val="0092182B"/>
    <w:rsid w:val="00922D23"/>
    <w:rsid w:val="00922DFB"/>
    <w:rsid w:val="00925B9C"/>
    <w:rsid w:val="0092621A"/>
    <w:rsid w:val="00926B42"/>
    <w:rsid w:val="00931591"/>
    <w:rsid w:val="00931AD6"/>
    <w:rsid w:val="00933EB1"/>
    <w:rsid w:val="0093761C"/>
    <w:rsid w:val="00937950"/>
    <w:rsid w:val="00952835"/>
    <w:rsid w:val="00954DE5"/>
    <w:rsid w:val="009743D0"/>
    <w:rsid w:val="00975131"/>
    <w:rsid w:val="0098062F"/>
    <w:rsid w:val="00984C8E"/>
    <w:rsid w:val="00990485"/>
    <w:rsid w:val="009B325D"/>
    <w:rsid w:val="009B3FD2"/>
    <w:rsid w:val="009C015F"/>
    <w:rsid w:val="009D1378"/>
    <w:rsid w:val="009E17C3"/>
    <w:rsid w:val="009E461D"/>
    <w:rsid w:val="009F0EBE"/>
    <w:rsid w:val="009F29D7"/>
    <w:rsid w:val="009F2E1B"/>
    <w:rsid w:val="00A14997"/>
    <w:rsid w:val="00A14DA7"/>
    <w:rsid w:val="00A23E9A"/>
    <w:rsid w:val="00A27402"/>
    <w:rsid w:val="00A27DA9"/>
    <w:rsid w:val="00A36F98"/>
    <w:rsid w:val="00A45229"/>
    <w:rsid w:val="00A5458B"/>
    <w:rsid w:val="00A70892"/>
    <w:rsid w:val="00A71431"/>
    <w:rsid w:val="00A72A25"/>
    <w:rsid w:val="00A832FB"/>
    <w:rsid w:val="00A90DF8"/>
    <w:rsid w:val="00A93A91"/>
    <w:rsid w:val="00AA17C4"/>
    <w:rsid w:val="00AA1DF2"/>
    <w:rsid w:val="00AA3C2C"/>
    <w:rsid w:val="00AA49AC"/>
    <w:rsid w:val="00AA4BC3"/>
    <w:rsid w:val="00AB4721"/>
    <w:rsid w:val="00AB5574"/>
    <w:rsid w:val="00AC0CA5"/>
    <w:rsid w:val="00AC0D81"/>
    <w:rsid w:val="00AC1270"/>
    <w:rsid w:val="00AC516B"/>
    <w:rsid w:val="00AC757F"/>
    <w:rsid w:val="00AE13D6"/>
    <w:rsid w:val="00AE643F"/>
    <w:rsid w:val="00AF5532"/>
    <w:rsid w:val="00B0001A"/>
    <w:rsid w:val="00B017EE"/>
    <w:rsid w:val="00B047AC"/>
    <w:rsid w:val="00B0537D"/>
    <w:rsid w:val="00B126CA"/>
    <w:rsid w:val="00B12FBD"/>
    <w:rsid w:val="00B14C1C"/>
    <w:rsid w:val="00B156A5"/>
    <w:rsid w:val="00B30177"/>
    <w:rsid w:val="00B47771"/>
    <w:rsid w:val="00B55C4C"/>
    <w:rsid w:val="00B617C7"/>
    <w:rsid w:val="00B65AB8"/>
    <w:rsid w:val="00B70608"/>
    <w:rsid w:val="00B72895"/>
    <w:rsid w:val="00B7548F"/>
    <w:rsid w:val="00B75852"/>
    <w:rsid w:val="00B764FD"/>
    <w:rsid w:val="00B81E12"/>
    <w:rsid w:val="00B86C9F"/>
    <w:rsid w:val="00B91BB4"/>
    <w:rsid w:val="00B96A22"/>
    <w:rsid w:val="00B96DCB"/>
    <w:rsid w:val="00BA2EB6"/>
    <w:rsid w:val="00BA3924"/>
    <w:rsid w:val="00BA6CCB"/>
    <w:rsid w:val="00BB4A85"/>
    <w:rsid w:val="00BB6C3B"/>
    <w:rsid w:val="00BC47A3"/>
    <w:rsid w:val="00BC499C"/>
    <w:rsid w:val="00BC6D3B"/>
    <w:rsid w:val="00BD055C"/>
    <w:rsid w:val="00BD0B7B"/>
    <w:rsid w:val="00BD439C"/>
    <w:rsid w:val="00BE02E0"/>
    <w:rsid w:val="00BE13AA"/>
    <w:rsid w:val="00BE16E7"/>
    <w:rsid w:val="00BE647B"/>
    <w:rsid w:val="00BF4DDA"/>
    <w:rsid w:val="00BF6896"/>
    <w:rsid w:val="00C22396"/>
    <w:rsid w:val="00C35448"/>
    <w:rsid w:val="00C54218"/>
    <w:rsid w:val="00C609C3"/>
    <w:rsid w:val="00C66755"/>
    <w:rsid w:val="00C8010B"/>
    <w:rsid w:val="00C92278"/>
    <w:rsid w:val="00CB066F"/>
    <w:rsid w:val="00CB5148"/>
    <w:rsid w:val="00CC064A"/>
    <w:rsid w:val="00CC783D"/>
    <w:rsid w:val="00CE7B4D"/>
    <w:rsid w:val="00CF4D9C"/>
    <w:rsid w:val="00CF72FE"/>
    <w:rsid w:val="00D02511"/>
    <w:rsid w:val="00D03639"/>
    <w:rsid w:val="00D05BF5"/>
    <w:rsid w:val="00D107BF"/>
    <w:rsid w:val="00D15633"/>
    <w:rsid w:val="00D171D3"/>
    <w:rsid w:val="00D17D15"/>
    <w:rsid w:val="00D639A0"/>
    <w:rsid w:val="00D65546"/>
    <w:rsid w:val="00D67FA7"/>
    <w:rsid w:val="00D714B4"/>
    <w:rsid w:val="00D8097C"/>
    <w:rsid w:val="00D85C75"/>
    <w:rsid w:val="00D9309F"/>
    <w:rsid w:val="00DA26A9"/>
    <w:rsid w:val="00DB0887"/>
    <w:rsid w:val="00DB3E33"/>
    <w:rsid w:val="00DC1C69"/>
    <w:rsid w:val="00DC41D3"/>
    <w:rsid w:val="00DC6296"/>
    <w:rsid w:val="00DE6E29"/>
    <w:rsid w:val="00DF0C42"/>
    <w:rsid w:val="00DF45F6"/>
    <w:rsid w:val="00E11D29"/>
    <w:rsid w:val="00E24778"/>
    <w:rsid w:val="00E317CE"/>
    <w:rsid w:val="00E329ED"/>
    <w:rsid w:val="00E32EB0"/>
    <w:rsid w:val="00E34D03"/>
    <w:rsid w:val="00E3585F"/>
    <w:rsid w:val="00E40B45"/>
    <w:rsid w:val="00E41740"/>
    <w:rsid w:val="00E435B8"/>
    <w:rsid w:val="00E437EE"/>
    <w:rsid w:val="00E5020F"/>
    <w:rsid w:val="00E51C40"/>
    <w:rsid w:val="00E619B6"/>
    <w:rsid w:val="00E66FEB"/>
    <w:rsid w:val="00E738AC"/>
    <w:rsid w:val="00E752CF"/>
    <w:rsid w:val="00E7561A"/>
    <w:rsid w:val="00E770F7"/>
    <w:rsid w:val="00E77C7F"/>
    <w:rsid w:val="00E807F2"/>
    <w:rsid w:val="00E8478C"/>
    <w:rsid w:val="00E8525A"/>
    <w:rsid w:val="00E94DE0"/>
    <w:rsid w:val="00E95BD5"/>
    <w:rsid w:val="00E96C5C"/>
    <w:rsid w:val="00EB3E5E"/>
    <w:rsid w:val="00EB40C9"/>
    <w:rsid w:val="00EB4949"/>
    <w:rsid w:val="00ED7F44"/>
    <w:rsid w:val="00EE1790"/>
    <w:rsid w:val="00EE7A9B"/>
    <w:rsid w:val="00F04B9B"/>
    <w:rsid w:val="00F05C15"/>
    <w:rsid w:val="00F05FF7"/>
    <w:rsid w:val="00F17171"/>
    <w:rsid w:val="00F21AF2"/>
    <w:rsid w:val="00F323AC"/>
    <w:rsid w:val="00F334AF"/>
    <w:rsid w:val="00F3731A"/>
    <w:rsid w:val="00F43913"/>
    <w:rsid w:val="00F4410D"/>
    <w:rsid w:val="00F45DE4"/>
    <w:rsid w:val="00F5216E"/>
    <w:rsid w:val="00F60548"/>
    <w:rsid w:val="00F657F5"/>
    <w:rsid w:val="00F75DC8"/>
    <w:rsid w:val="00F75F13"/>
    <w:rsid w:val="00F7624D"/>
    <w:rsid w:val="00F823DC"/>
    <w:rsid w:val="00F8285E"/>
    <w:rsid w:val="00F86CDB"/>
    <w:rsid w:val="00F8760B"/>
    <w:rsid w:val="00F9239C"/>
    <w:rsid w:val="00F97FB3"/>
    <w:rsid w:val="00FA0E00"/>
    <w:rsid w:val="00FA2444"/>
    <w:rsid w:val="00FA317E"/>
    <w:rsid w:val="00FB6A31"/>
    <w:rsid w:val="00FC1AC8"/>
    <w:rsid w:val="00FC3A49"/>
    <w:rsid w:val="00FC73B9"/>
    <w:rsid w:val="00FC799B"/>
    <w:rsid w:val="00FD2D0C"/>
    <w:rsid w:val="00FD5B75"/>
    <w:rsid w:val="00FE0758"/>
    <w:rsid w:val="00FE16D9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09A0C8"/>
  <w15:docId w15:val="{7565DFE6-0992-41D2-B3E0-D687A93B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43A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qFormat/>
    <w:rsid w:val="006B2993"/>
    <w:pPr>
      <w:spacing w:beforeAutospacing="1" w:afterAutospacing="1"/>
      <w:outlineLvl w:val="1"/>
    </w:pPr>
    <w:rPr>
      <w:rFonts w:eastAsia="Times New Roman"/>
      <w:b/>
      <w:bCs/>
      <w:sz w:val="36"/>
      <w:szCs w:val="36"/>
    </w:rPr>
  </w:style>
  <w:style w:type="character" w:customStyle="1" w:styleId="2">
    <w:name w:val="Заголовок 2 Знак"/>
    <w:basedOn w:val="a0"/>
    <w:qFormat/>
    <w:rsid w:val="006B29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Название Знак"/>
    <w:basedOn w:val="a0"/>
    <w:qFormat/>
    <w:rsid w:val="00142BF8"/>
    <w:rPr>
      <w:rFonts w:ascii="Times New Roman" w:eastAsia="Times New Roman" w:hAnsi="Times New Roman"/>
      <w:b/>
      <w:bCs/>
      <w:sz w:val="28"/>
      <w:szCs w:val="28"/>
      <w:lang w:val="uk-UA" w:eastAsia="zh-CN"/>
    </w:rPr>
  </w:style>
  <w:style w:type="character" w:customStyle="1" w:styleId="a4">
    <w:name w:val="Основной текст Знак"/>
    <w:basedOn w:val="a0"/>
    <w:qFormat/>
    <w:rsid w:val="00142BF8"/>
    <w:rPr>
      <w:rFonts w:ascii="Times New Roman" w:eastAsia="Times New Roman" w:hAnsi="Times New Roman"/>
      <w:sz w:val="28"/>
      <w:szCs w:val="28"/>
      <w:lang w:val="uk-UA" w:eastAsia="zh-CN"/>
    </w:rPr>
  </w:style>
  <w:style w:type="character" w:customStyle="1" w:styleId="a5">
    <w:name w:val="Верхний колонтитул Знак"/>
    <w:basedOn w:val="a0"/>
    <w:uiPriority w:val="99"/>
    <w:qFormat/>
    <w:rsid w:val="00F75B23"/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F75B23"/>
    <w:rPr>
      <w:rFonts w:ascii="Times New Roman" w:hAnsi="Times New Roman"/>
      <w:sz w:val="24"/>
      <w:szCs w:val="24"/>
    </w:rPr>
  </w:style>
  <w:style w:type="character" w:customStyle="1" w:styleId="1">
    <w:name w:val="Верхний колонтитул Знак1"/>
    <w:basedOn w:val="a0"/>
    <w:link w:val="a7"/>
    <w:uiPriority w:val="99"/>
    <w:qFormat/>
    <w:rsid w:val="00271EF5"/>
    <w:rPr>
      <w:rFonts w:ascii="Times New Roman" w:hAnsi="Times New Roman"/>
      <w:sz w:val="24"/>
      <w:szCs w:val="24"/>
    </w:rPr>
  </w:style>
  <w:style w:type="character" w:customStyle="1" w:styleId="10">
    <w:name w:val="Нижний колонтитул Знак1"/>
    <w:basedOn w:val="a0"/>
    <w:uiPriority w:val="99"/>
    <w:semiHidden/>
    <w:qFormat/>
    <w:rsid w:val="00271EF5"/>
    <w:rPr>
      <w:rFonts w:ascii="Times New Roman" w:hAnsi="Times New Roman"/>
      <w:sz w:val="24"/>
      <w:szCs w:val="24"/>
    </w:rPr>
  </w:style>
  <w:style w:type="paragraph" w:customStyle="1" w:styleId="11">
    <w:name w:val="Заголовок1"/>
    <w:basedOn w:val="a"/>
    <w:next w:val="a8"/>
    <w:qFormat/>
    <w:rsid w:val="001311D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12"/>
    <w:rsid w:val="00142BF8"/>
    <w:pPr>
      <w:jc w:val="center"/>
    </w:pPr>
    <w:rPr>
      <w:rFonts w:eastAsia="Times New Roman"/>
      <w:sz w:val="28"/>
      <w:szCs w:val="28"/>
      <w:lang w:val="uk-UA" w:eastAsia="zh-CN"/>
    </w:rPr>
  </w:style>
  <w:style w:type="paragraph" w:styleId="a9">
    <w:name w:val="List"/>
    <w:basedOn w:val="a8"/>
    <w:rsid w:val="001311D2"/>
    <w:rPr>
      <w:rFonts w:cs="Arial"/>
    </w:rPr>
  </w:style>
  <w:style w:type="paragraph" w:customStyle="1" w:styleId="13">
    <w:name w:val="Название объекта1"/>
    <w:basedOn w:val="a"/>
    <w:qFormat/>
    <w:rsid w:val="001311D2"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rsid w:val="001311D2"/>
    <w:pPr>
      <w:suppressLineNumbers/>
    </w:pPr>
    <w:rPr>
      <w:rFonts w:cs="Arial"/>
    </w:rPr>
  </w:style>
  <w:style w:type="paragraph" w:styleId="ab">
    <w:name w:val="Title"/>
    <w:basedOn w:val="a"/>
    <w:qFormat/>
    <w:rsid w:val="00142BF8"/>
    <w:pPr>
      <w:jc w:val="center"/>
    </w:pPr>
    <w:rPr>
      <w:rFonts w:eastAsia="Times New Roman"/>
      <w:b/>
      <w:bCs/>
      <w:sz w:val="28"/>
      <w:szCs w:val="28"/>
      <w:lang w:val="uk-UA" w:eastAsia="zh-CN"/>
    </w:rPr>
  </w:style>
  <w:style w:type="paragraph" w:customStyle="1" w:styleId="ac">
    <w:name w:val="Верхний и нижний колонтитулы"/>
    <w:basedOn w:val="a"/>
    <w:qFormat/>
    <w:rsid w:val="001311D2"/>
  </w:style>
  <w:style w:type="paragraph" w:styleId="a7">
    <w:name w:val="header"/>
    <w:basedOn w:val="a"/>
    <w:link w:val="1"/>
    <w:uiPriority w:val="99"/>
    <w:unhideWhenUsed/>
    <w:rsid w:val="00271EF5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271EF5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DC1C69"/>
    <w:pPr>
      <w:ind w:left="720"/>
      <w:contextualSpacing/>
    </w:pPr>
  </w:style>
  <w:style w:type="table" w:styleId="af">
    <w:name w:val="Table Grid"/>
    <w:basedOn w:val="a1"/>
    <w:uiPriority w:val="59"/>
    <w:rsid w:val="00883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90076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00762"/>
    <w:rPr>
      <w:rFonts w:ascii="Segoe UI" w:hAnsi="Segoe UI" w:cs="Segoe UI"/>
      <w:sz w:val="18"/>
      <w:szCs w:val="18"/>
    </w:rPr>
  </w:style>
  <w:style w:type="character" w:customStyle="1" w:styleId="12">
    <w:name w:val="Основной текст Знак1"/>
    <w:basedOn w:val="a0"/>
    <w:link w:val="a8"/>
    <w:rsid w:val="00D17D15"/>
    <w:rPr>
      <w:rFonts w:ascii="Times New Roman" w:eastAsia="Times New Roman" w:hAnsi="Times New Roman"/>
      <w:sz w:val="28"/>
      <w:szCs w:val="28"/>
      <w:lang w:val="uk-UA" w:eastAsia="zh-CN"/>
    </w:rPr>
  </w:style>
  <w:style w:type="character" w:customStyle="1" w:styleId="PalatinoLinotype">
    <w:name w:val="Основной текст + Palatino Linotype"/>
    <w:aliases w:val="9 pt,Курсив"/>
    <w:basedOn w:val="12"/>
    <w:uiPriority w:val="99"/>
    <w:rsid w:val="00D17D15"/>
    <w:rPr>
      <w:rFonts w:ascii="Palatino Linotype" w:eastAsia="Times New Roman" w:hAnsi="Palatino Linotype" w:cs="Palatino Linotype"/>
      <w:i/>
      <w:iCs/>
      <w:sz w:val="18"/>
      <w:szCs w:val="18"/>
      <w:u w:val="single"/>
      <w:lang w:val="uk-UA" w:eastAsia="zh-CN"/>
    </w:rPr>
  </w:style>
  <w:style w:type="character" w:customStyle="1" w:styleId="PalatinoLinotype3">
    <w:name w:val="Основной текст + Palatino Linotype3"/>
    <w:aliases w:val="9 pt4,Курсив4"/>
    <w:basedOn w:val="12"/>
    <w:uiPriority w:val="99"/>
    <w:rsid w:val="00D17D15"/>
    <w:rPr>
      <w:rFonts w:ascii="Palatino Linotype" w:eastAsia="Times New Roman" w:hAnsi="Palatino Linotype" w:cs="Palatino Linotype"/>
      <w:i/>
      <w:iCs/>
      <w:sz w:val="18"/>
      <w:szCs w:val="18"/>
      <w:lang w:val="uk-UA" w:eastAsia="zh-CN"/>
    </w:rPr>
  </w:style>
  <w:style w:type="character" w:customStyle="1" w:styleId="rynqvb">
    <w:name w:val="rynqvb"/>
    <w:basedOn w:val="a0"/>
    <w:rsid w:val="006479C4"/>
  </w:style>
  <w:style w:type="character" w:styleId="af2">
    <w:name w:val="Hyperlink"/>
    <w:basedOn w:val="a0"/>
    <w:uiPriority w:val="99"/>
    <w:unhideWhenUsed/>
    <w:rsid w:val="007B3958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B3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5D7A6-49AE-413B-8164-6259D00D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1320</Words>
  <Characters>8374</Characters>
  <Application>Microsoft Office Word</Application>
  <DocSecurity>0</DocSecurity>
  <Lines>492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Валерий Перепелятников Перепелятников</cp:lastModifiedBy>
  <cp:revision>15</cp:revision>
  <cp:lastPrinted>2023-12-25T09:07:00Z</cp:lastPrinted>
  <dcterms:created xsi:type="dcterms:W3CDTF">2026-03-13T03:22:00Z</dcterms:created>
  <dcterms:modified xsi:type="dcterms:W3CDTF">2026-03-27T11:03:00Z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GrammarlyDocumentId">
    <vt:lpwstr>0a47fc9fafeec15b312e2e19daf0c3055de068b01ca423f38f1980e24a3e7e92</vt:lpwstr>
  </property>
</Properties>
</file>